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A8" w:rsidRPr="00D41E53" w:rsidRDefault="00CE1518" w:rsidP="001132BC">
      <w:pPr>
        <w:jc w:val="center"/>
        <w:rPr>
          <w:rFonts w:ascii="Twinkl" w:hAnsi="Twinkl"/>
          <w:sz w:val="28"/>
        </w:rPr>
      </w:pPr>
      <w:r w:rsidRPr="00D41E53">
        <w:rPr>
          <w:rFonts w:ascii="Twinkl" w:hAnsi="Twinkl"/>
          <w:noProof/>
          <w:sz w:val="44"/>
          <w:u w:val="single"/>
          <w:lang w:eastAsia="en-GB"/>
        </w:rPr>
        <mc:AlternateContent>
          <mc:Choice Requires="wps">
            <w:drawing>
              <wp:anchor distT="45720" distB="45720" distL="114300" distR="114300" simplePos="0" relativeHeight="251666432" behindDoc="0" locked="0" layoutInCell="1" allowOverlap="1">
                <wp:simplePos x="0" y="0"/>
                <wp:positionH relativeFrom="margin">
                  <wp:posOffset>-8890</wp:posOffset>
                </wp:positionH>
                <wp:positionV relativeFrom="paragraph">
                  <wp:posOffset>3420110</wp:posOffset>
                </wp:positionV>
                <wp:extent cx="3665855" cy="3267710"/>
                <wp:effectExtent l="0" t="0" r="1079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855" cy="3267710"/>
                        </a:xfrm>
                        <a:prstGeom prst="rect">
                          <a:avLst/>
                        </a:prstGeom>
                        <a:solidFill>
                          <a:srgbClr val="FFFFFF"/>
                        </a:solidFill>
                        <a:ln w="9525">
                          <a:solidFill>
                            <a:srgbClr val="000000"/>
                          </a:solidFill>
                          <a:miter lim="800000"/>
                          <a:headEnd/>
                          <a:tailEnd/>
                        </a:ln>
                      </wps:spPr>
                      <wps:txbx>
                        <w:txbxContent>
                          <w:p w:rsidR="000F1B34" w:rsidRPr="0076053F" w:rsidRDefault="001F7AC6" w:rsidP="000F1B34">
                            <w:pPr>
                              <w:rPr>
                                <w:rFonts w:ascii="Twinkl" w:hAnsi="Twinkl"/>
                              </w:rPr>
                            </w:pPr>
                            <w:r w:rsidRPr="0076053F">
                              <w:rPr>
                                <w:rFonts w:ascii="Twinkl" w:hAnsi="Twinkl"/>
                              </w:rPr>
                              <w:t>This week</w:t>
                            </w:r>
                            <w:r w:rsidR="001E6764" w:rsidRPr="0076053F">
                              <w:rPr>
                                <w:rFonts w:ascii="Twinkl" w:hAnsi="Twinkl"/>
                              </w:rPr>
                              <w:t>…</w:t>
                            </w:r>
                            <w:r w:rsidRPr="0076053F">
                              <w:rPr>
                                <w:rFonts w:ascii="Twinkl" w:hAnsi="Twinkl"/>
                              </w:rPr>
                              <w:t xml:space="preserve"> </w:t>
                            </w:r>
                          </w:p>
                          <w:p w:rsidR="0076053F" w:rsidRPr="0076053F" w:rsidRDefault="00D41E53" w:rsidP="0076053F">
                            <w:pPr>
                              <w:pStyle w:val="ListParagraph"/>
                              <w:numPr>
                                <w:ilvl w:val="0"/>
                                <w:numId w:val="7"/>
                              </w:numPr>
                              <w:rPr>
                                <w:rFonts w:ascii="Comic Sans MS" w:hAnsi="Comic Sans MS"/>
                              </w:rPr>
                            </w:pPr>
                            <w:r w:rsidRPr="0076053F">
                              <w:rPr>
                                <w:rFonts w:ascii="Twinkl" w:hAnsi="Twinkl"/>
                              </w:rPr>
                              <w:t>We have really enjoyed our topic of Chinese New Year and all the activities we have done for this. We have made lanterns, dragons, written food menus, tasted Chinese food, done some dragon dancing</w:t>
                            </w:r>
                            <w:r w:rsidR="0076053F">
                              <w:rPr>
                                <w:rFonts w:ascii="Twinkl" w:hAnsi="Twinkl"/>
                              </w:rPr>
                              <w:t>, and more!</w:t>
                            </w:r>
                            <w:r w:rsidRPr="0076053F">
                              <w:rPr>
                                <w:rFonts w:ascii="Twinkl" w:hAnsi="Twinkl"/>
                              </w:rPr>
                              <w:t xml:space="preserve"> We have also looked a little bit about Pancake Day and Valentine’s Day – there has been a lot going on this week! </w:t>
                            </w:r>
                            <w:r w:rsidR="0076053F">
                              <w:rPr>
                                <w:rFonts w:ascii="Twinkl" w:hAnsi="Twinkl"/>
                              </w:rPr>
                              <w:t>On our Friday Zoom we have designed our dream pancake and practised some pancake flipping too – great fun!</w:t>
                            </w:r>
                          </w:p>
                          <w:p w:rsidR="0076053F" w:rsidRPr="0076053F" w:rsidRDefault="0076053F" w:rsidP="0076053F">
                            <w:pPr>
                              <w:pStyle w:val="ListParagraph"/>
                              <w:numPr>
                                <w:ilvl w:val="0"/>
                                <w:numId w:val="7"/>
                              </w:numPr>
                              <w:rPr>
                                <w:rFonts w:ascii="Comic Sans MS" w:hAnsi="Comic Sans MS"/>
                              </w:rPr>
                            </w:pPr>
                            <w:r w:rsidRPr="0076053F">
                              <w:rPr>
                                <w:rFonts w:ascii="Twinkl" w:hAnsi="Twinkl"/>
                              </w:rPr>
                              <w:t xml:space="preserve">We have </w:t>
                            </w:r>
                            <w:r>
                              <w:rPr>
                                <w:rFonts w:ascii="Twinkl" w:hAnsi="Twinkl"/>
                              </w:rPr>
                              <w:t xml:space="preserve">continued looking at representing numbers in Maths, matching numbers, and making pairs and dominoes. </w:t>
                            </w:r>
                          </w:p>
                          <w:p w:rsidR="0076053F" w:rsidRPr="0076053F" w:rsidRDefault="0076053F" w:rsidP="0076053F">
                            <w:pPr>
                              <w:pStyle w:val="ListParagraph"/>
                              <w:numPr>
                                <w:ilvl w:val="0"/>
                                <w:numId w:val="7"/>
                              </w:numPr>
                              <w:rPr>
                                <w:rFonts w:ascii="Comic Sans MS" w:hAnsi="Comic Sans MS"/>
                              </w:rPr>
                            </w:pPr>
                            <w:r>
                              <w:rPr>
                                <w:rFonts w:ascii="Twinkl" w:hAnsi="Twinkl"/>
                              </w:rPr>
                              <w:t xml:space="preserve">We have worked really hard at our Phonics and can’t wait to learn some new sounds after half term!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269.3pt;width:288.65pt;height:257.3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">
                <v:textbox>
                  <w:txbxContent>
                    <w:p w:rsidR="000F1B34" w:rsidRPr="0076053F" w:rsidRDefault="001F7AC6" w:rsidP="000F1B34">
                      <w:pPr>
                        <w:rPr>
                          <w:rFonts w:ascii="Twinkl" w:hAnsi="Twinkl"/>
                        </w:rPr>
                      </w:pPr>
                      <w:r w:rsidRPr="0076053F">
                        <w:rPr>
                          <w:rFonts w:ascii="Twinkl" w:hAnsi="Twinkl"/>
                        </w:rPr>
                        <w:t>This week</w:t>
                      </w:r>
                      <w:r w:rsidR="001E6764" w:rsidRPr="0076053F">
                        <w:rPr>
                          <w:rFonts w:ascii="Twinkl" w:hAnsi="Twinkl"/>
                        </w:rPr>
                        <w:t>…</w:t>
                      </w:r>
                      <w:r w:rsidRPr="0076053F">
                        <w:rPr>
                          <w:rFonts w:ascii="Twinkl" w:hAnsi="Twinkl"/>
                        </w:rPr>
                        <w:t xml:space="preserve"> </w:t>
                      </w:r>
                    </w:p>
                    <w:p w:rsidR="0076053F" w:rsidRPr="0076053F" w:rsidRDefault="00D41E53" w:rsidP="0076053F">
                      <w:pPr>
                        <w:pStyle w:val="ListParagraph"/>
                        <w:numPr>
                          <w:ilvl w:val="0"/>
                          <w:numId w:val="7"/>
                        </w:numPr>
                        <w:rPr>
                          <w:rFonts w:ascii="Comic Sans MS" w:hAnsi="Comic Sans MS"/>
                        </w:rPr>
                      </w:pPr>
                      <w:r w:rsidRPr="0076053F">
                        <w:rPr>
                          <w:rFonts w:ascii="Twinkl" w:hAnsi="Twinkl"/>
                        </w:rPr>
                        <w:t>We have really enjoyed our topic of Chinese New Year and all the activities we have done for this. We have made lanterns, dragons, written food menus, tasted Chinese food, done some dragon dancing</w:t>
                      </w:r>
                      <w:r w:rsidR="0076053F">
                        <w:rPr>
                          <w:rFonts w:ascii="Twinkl" w:hAnsi="Twinkl"/>
                        </w:rPr>
                        <w:t>, and more!</w:t>
                      </w:r>
                      <w:r w:rsidRPr="0076053F">
                        <w:rPr>
                          <w:rFonts w:ascii="Twinkl" w:hAnsi="Twinkl"/>
                        </w:rPr>
                        <w:t xml:space="preserve"> We have also looked a little bit about Pancake Day and Valentine’s Day – there has been a lot going on this week! </w:t>
                      </w:r>
                      <w:r w:rsidR="0076053F">
                        <w:rPr>
                          <w:rFonts w:ascii="Twinkl" w:hAnsi="Twinkl"/>
                        </w:rPr>
                        <w:t>On our Friday Zoom we have designed our dream pancake and practised some pancake flipping too – great fun!</w:t>
                      </w:r>
                    </w:p>
                    <w:p w:rsidR="0076053F" w:rsidRPr="0076053F" w:rsidRDefault="0076053F" w:rsidP="0076053F">
                      <w:pPr>
                        <w:pStyle w:val="ListParagraph"/>
                        <w:numPr>
                          <w:ilvl w:val="0"/>
                          <w:numId w:val="7"/>
                        </w:numPr>
                        <w:rPr>
                          <w:rFonts w:ascii="Comic Sans MS" w:hAnsi="Comic Sans MS"/>
                        </w:rPr>
                      </w:pPr>
                      <w:r w:rsidRPr="0076053F">
                        <w:rPr>
                          <w:rFonts w:ascii="Twinkl" w:hAnsi="Twinkl"/>
                        </w:rPr>
                        <w:t xml:space="preserve">We have </w:t>
                      </w:r>
                      <w:r>
                        <w:rPr>
                          <w:rFonts w:ascii="Twinkl" w:hAnsi="Twinkl"/>
                        </w:rPr>
                        <w:t xml:space="preserve">continued looking at representing numbers in Maths, matching numbers, and making pairs and dominoes. </w:t>
                      </w:r>
                    </w:p>
                    <w:p w:rsidR="0076053F" w:rsidRPr="0076053F" w:rsidRDefault="0076053F" w:rsidP="0076053F">
                      <w:pPr>
                        <w:pStyle w:val="ListParagraph"/>
                        <w:numPr>
                          <w:ilvl w:val="0"/>
                          <w:numId w:val="7"/>
                        </w:numPr>
                        <w:rPr>
                          <w:rFonts w:ascii="Comic Sans MS" w:hAnsi="Comic Sans MS"/>
                        </w:rPr>
                      </w:pPr>
                      <w:r>
                        <w:rPr>
                          <w:rFonts w:ascii="Twinkl" w:hAnsi="Twinkl"/>
                        </w:rPr>
                        <w:t xml:space="preserve">We have worked really hard at our Phonics and can’t wait to learn some new sounds after half term! </w:t>
                      </w:r>
                    </w:p>
                  </w:txbxContent>
                </v:textbox>
                <w10:wrap type="square" anchorx="margin"/>
              </v:shape>
            </w:pict>
          </mc:Fallback>
        </mc:AlternateContent>
      </w:r>
      <w:r w:rsidRPr="00D41E53">
        <w:rPr>
          <w:rFonts w:ascii="Twinkl" w:hAnsi="Twinkl"/>
          <w:noProof/>
          <w:sz w:val="44"/>
          <w:u w:val="single"/>
        </w:rPr>
        <mc:AlternateContent>
          <mc:Choice Requires="wps">
            <w:drawing>
              <wp:anchor distT="45720" distB="45720" distL="114300" distR="114300" simplePos="0" relativeHeight="251671552" behindDoc="0" locked="0" layoutInCell="1" allowOverlap="1">
                <wp:simplePos x="0" y="0"/>
                <wp:positionH relativeFrom="margin">
                  <wp:align>left</wp:align>
                </wp:positionH>
                <wp:positionV relativeFrom="paragraph">
                  <wp:posOffset>6713855</wp:posOffset>
                </wp:positionV>
                <wp:extent cx="6718300" cy="270510"/>
                <wp:effectExtent l="0" t="0" r="2540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270510"/>
                        </a:xfrm>
                        <a:prstGeom prst="rect">
                          <a:avLst/>
                        </a:prstGeom>
                        <a:solidFill>
                          <a:srgbClr val="FFFFFF"/>
                        </a:solidFill>
                        <a:ln w="9525">
                          <a:solidFill>
                            <a:srgbClr val="000000"/>
                          </a:solidFill>
                          <a:miter lim="800000"/>
                          <a:headEnd/>
                          <a:tailEnd/>
                        </a:ln>
                      </wps:spPr>
                      <wps:txbx>
                        <w:txbxContent>
                          <w:p w:rsidR="0028383D" w:rsidRPr="00D41E53" w:rsidRDefault="0028383D">
                            <w:pPr>
                              <w:rPr>
                                <w:rFonts w:ascii="Twinkl" w:hAnsi="Twinkl"/>
                                <w:b/>
                              </w:rPr>
                            </w:pPr>
                            <w:r w:rsidRPr="00D41E53">
                              <w:rPr>
                                <w:rFonts w:ascii="Twinkl" w:hAnsi="Twinkl"/>
                                <w:b/>
                              </w:rPr>
                              <w:t>Zooms: Mon: 9:15</w:t>
                            </w:r>
                            <w:r w:rsidR="008946FC" w:rsidRPr="00D41E53">
                              <w:rPr>
                                <w:rFonts w:ascii="Twinkl" w:hAnsi="Twinkl"/>
                                <w:b/>
                              </w:rPr>
                              <w:t>am KS1</w:t>
                            </w:r>
                            <w:r w:rsidRPr="00D41E53">
                              <w:rPr>
                                <w:rFonts w:ascii="Twinkl" w:hAnsi="Twinkl"/>
                                <w:b/>
                              </w:rPr>
                              <w:t xml:space="preserve"> Worship, Weds: 1:30</w:t>
                            </w:r>
                            <w:r w:rsidR="008946FC" w:rsidRPr="00D41E53">
                              <w:rPr>
                                <w:rFonts w:ascii="Twinkl" w:hAnsi="Twinkl"/>
                                <w:b/>
                              </w:rPr>
                              <w:t>pm</w:t>
                            </w:r>
                            <w:r w:rsidRPr="00D41E53">
                              <w:rPr>
                                <w:rFonts w:ascii="Twinkl" w:hAnsi="Twinkl"/>
                                <w:b/>
                              </w:rPr>
                              <w:t xml:space="preserve"> Live </w:t>
                            </w:r>
                            <w:r w:rsidR="008946FC" w:rsidRPr="00D41E53">
                              <w:rPr>
                                <w:rFonts w:ascii="Twinkl" w:hAnsi="Twinkl"/>
                                <w:b/>
                              </w:rPr>
                              <w:t>lesson</w:t>
                            </w:r>
                            <w:r w:rsidRPr="00D41E53">
                              <w:rPr>
                                <w:rFonts w:ascii="Twinkl" w:hAnsi="Twinkl"/>
                                <w:b/>
                              </w:rPr>
                              <w:t>, Friday: 10:45</w:t>
                            </w:r>
                            <w:r w:rsidR="008946FC" w:rsidRPr="00D41E53">
                              <w:rPr>
                                <w:rFonts w:ascii="Twinkl" w:hAnsi="Twinkl"/>
                                <w:b/>
                              </w:rPr>
                              <w:t>am</w:t>
                            </w:r>
                            <w:r w:rsidRPr="00D41E53">
                              <w:rPr>
                                <w:rFonts w:ascii="Twinkl" w:hAnsi="Twinkl"/>
                                <w:b/>
                              </w:rPr>
                              <w:t xml:space="preserve"> Celebration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528.65pt;width:529pt;height:21.3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dSJgIAAEs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">
                <v:textbox>
                  <w:txbxContent>
                    <w:p w:rsidR="0028383D" w:rsidRPr="00D41E53" w:rsidRDefault="0028383D">
                      <w:pPr>
                        <w:rPr>
                          <w:rFonts w:ascii="Twinkl" w:hAnsi="Twinkl"/>
                          <w:b/>
                        </w:rPr>
                      </w:pPr>
                      <w:r w:rsidRPr="00D41E53">
                        <w:rPr>
                          <w:rFonts w:ascii="Twinkl" w:hAnsi="Twinkl"/>
                          <w:b/>
                        </w:rPr>
                        <w:t>Zooms: Mon: 9:15</w:t>
                      </w:r>
                      <w:r w:rsidR="008946FC" w:rsidRPr="00D41E53">
                        <w:rPr>
                          <w:rFonts w:ascii="Twinkl" w:hAnsi="Twinkl"/>
                          <w:b/>
                        </w:rPr>
                        <w:t>am KS1</w:t>
                      </w:r>
                      <w:r w:rsidRPr="00D41E53">
                        <w:rPr>
                          <w:rFonts w:ascii="Twinkl" w:hAnsi="Twinkl"/>
                          <w:b/>
                        </w:rPr>
                        <w:t xml:space="preserve"> Worship, Weds: 1:30</w:t>
                      </w:r>
                      <w:r w:rsidR="008946FC" w:rsidRPr="00D41E53">
                        <w:rPr>
                          <w:rFonts w:ascii="Twinkl" w:hAnsi="Twinkl"/>
                          <w:b/>
                        </w:rPr>
                        <w:t>pm</w:t>
                      </w:r>
                      <w:r w:rsidRPr="00D41E53">
                        <w:rPr>
                          <w:rFonts w:ascii="Twinkl" w:hAnsi="Twinkl"/>
                          <w:b/>
                        </w:rPr>
                        <w:t xml:space="preserve"> Live </w:t>
                      </w:r>
                      <w:r w:rsidR="008946FC" w:rsidRPr="00D41E53">
                        <w:rPr>
                          <w:rFonts w:ascii="Twinkl" w:hAnsi="Twinkl"/>
                          <w:b/>
                        </w:rPr>
                        <w:t>lesson</w:t>
                      </w:r>
                      <w:r w:rsidRPr="00D41E53">
                        <w:rPr>
                          <w:rFonts w:ascii="Twinkl" w:hAnsi="Twinkl"/>
                          <w:b/>
                        </w:rPr>
                        <w:t>, Friday: 10:45</w:t>
                      </w:r>
                      <w:r w:rsidR="008946FC" w:rsidRPr="00D41E53">
                        <w:rPr>
                          <w:rFonts w:ascii="Twinkl" w:hAnsi="Twinkl"/>
                          <w:b/>
                        </w:rPr>
                        <w:t>am</w:t>
                      </w:r>
                      <w:r w:rsidRPr="00D41E53">
                        <w:rPr>
                          <w:rFonts w:ascii="Twinkl" w:hAnsi="Twinkl"/>
                          <w:b/>
                        </w:rPr>
                        <w:t xml:space="preserve"> Celebration Assembly</w:t>
                      </w:r>
                    </w:p>
                  </w:txbxContent>
                </v:textbox>
                <w10:wrap type="square" anchorx="margin"/>
              </v:shape>
            </w:pict>
          </mc:Fallback>
        </mc:AlternateContent>
      </w:r>
      <w:r w:rsidR="004222AB" w:rsidRPr="00D41E53">
        <w:rPr>
          <w:rFonts w:ascii="Twinkl" w:hAnsi="Twinkl"/>
          <w:noProof/>
          <w:sz w:val="44"/>
          <w:u w:val="single"/>
          <w:lang w:eastAsia="en-GB"/>
        </w:rPr>
        <mc:AlternateContent>
          <mc:Choice Requires="wps">
            <w:drawing>
              <wp:anchor distT="45720" distB="45720" distL="114300" distR="114300" simplePos="0" relativeHeight="251664384" behindDoc="0" locked="0" layoutInCell="1" allowOverlap="1" wp14:anchorId="0DABE80E" wp14:editId="16F21B88">
                <wp:simplePos x="0" y="0"/>
                <wp:positionH relativeFrom="margin">
                  <wp:posOffset>-25400</wp:posOffset>
                </wp:positionH>
                <wp:positionV relativeFrom="paragraph">
                  <wp:posOffset>7012939</wp:posOffset>
                </wp:positionV>
                <wp:extent cx="6758940" cy="2734733"/>
                <wp:effectExtent l="0" t="0" r="2286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2734733"/>
                        </a:xfrm>
                        <a:prstGeom prst="rect">
                          <a:avLst/>
                        </a:prstGeom>
                        <a:solidFill>
                          <a:srgbClr val="FFFFFF"/>
                        </a:solidFill>
                        <a:ln w="9525">
                          <a:solidFill>
                            <a:srgbClr val="000000"/>
                          </a:solidFill>
                          <a:miter lim="800000"/>
                          <a:headEnd/>
                          <a:tailEnd/>
                        </a:ln>
                      </wps:spPr>
                      <wps:txbx>
                        <w:txbxContent>
                          <w:p w:rsidR="003A7A1B" w:rsidRPr="00D41E53" w:rsidRDefault="00AB47CF" w:rsidP="001F7AC6">
                            <w:pPr>
                              <w:rPr>
                                <w:rFonts w:ascii="Twinkl" w:hAnsi="Twinkl"/>
                              </w:rPr>
                            </w:pPr>
                            <w:r>
                              <w:rPr>
                                <w:rFonts w:ascii="Twinkl" w:hAnsi="Twinkl"/>
                              </w:rPr>
                              <w:t>Our home learning for the first week back after half term will be online and available by the Monday we come back, for 22</w:t>
                            </w:r>
                            <w:r w:rsidR="000F1B34" w:rsidRPr="00D41E53">
                              <w:rPr>
                                <w:rFonts w:ascii="Twinkl" w:hAnsi="Twinkl"/>
                              </w:rPr>
                              <w:t>.02-</w:t>
                            </w:r>
                            <w:r>
                              <w:rPr>
                                <w:rFonts w:ascii="Twinkl" w:hAnsi="Twinkl"/>
                              </w:rPr>
                              <w:t>26</w:t>
                            </w:r>
                            <w:r w:rsidR="000F1B34" w:rsidRPr="00D41E53">
                              <w:rPr>
                                <w:rFonts w:ascii="Twinkl" w:hAnsi="Twinkl"/>
                              </w:rPr>
                              <w:t>.02</w:t>
                            </w:r>
                            <w:r w:rsidR="00A2363D" w:rsidRPr="00D41E53">
                              <w:rPr>
                                <w:rFonts w:ascii="Twinkl" w:hAnsi="Twinkl"/>
                              </w:rPr>
                              <w:t>.</w:t>
                            </w:r>
                            <w:r w:rsidR="00087E09" w:rsidRPr="00D41E53">
                              <w:rPr>
                                <w:rFonts w:ascii="Twinkl" w:hAnsi="Twinkl"/>
                              </w:rPr>
                              <w:t xml:space="preserve"> Check back </w:t>
                            </w:r>
                            <w:r>
                              <w:rPr>
                                <w:rFonts w:ascii="Twinkl" w:hAnsi="Twinkl"/>
                              </w:rPr>
                              <w:t xml:space="preserve">then for this! </w:t>
                            </w:r>
                            <w:r w:rsidR="00E45447">
                              <w:rPr>
                                <w:rFonts w:ascii="Twinkl" w:hAnsi="Twinkl"/>
                              </w:rPr>
                              <w:t>Don’t think about any more work until then</w:t>
                            </w:r>
                            <w:r w:rsidR="00DB5E90">
                              <w:rPr>
                                <w:rFonts w:ascii="Twinkl" w:hAnsi="Twinkl"/>
                              </w:rPr>
                              <w:t>!</w:t>
                            </w:r>
                            <w:r w:rsidR="00E45447">
                              <w:rPr>
                                <w:rFonts w:ascii="Twinkl" w:hAnsi="Twinkl"/>
                              </w:rPr>
                              <w:t xml:space="preserve"> </w:t>
                            </w:r>
                            <w:r w:rsidR="00E45447" w:rsidRPr="00E45447">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45447">
                              <w:rPr>
                                <w:rFonts w:ascii="Twinkl" w:hAnsi="Twinkl"/>
                              </w:rPr>
                              <w:t xml:space="preserve"> </w:t>
                            </w:r>
                            <w:r w:rsidR="00A2363D" w:rsidRPr="00D41E53">
                              <w:rPr>
                                <w:rFonts w:ascii="Twinkl" w:hAnsi="Twinkl"/>
                              </w:rPr>
                              <w:t xml:space="preserve"> </w:t>
                            </w:r>
                          </w:p>
                          <w:p w:rsidR="003A7A1B" w:rsidRPr="00D41E53" w:rsidRDefault="003A7A1B" w:rsidP="001F7AC6">
                            <w:pPr>
                              <w:rPr>
                                <w:rFonts w:ascii="Twinkl" w:hAnsi="Twinkl"/>
                              </w:rPr>
                            </w:pPr>
                            <w:r w:rsidRPr="00D41E53">
                              <w:rPr>
                                <w:rFonts w:ascii="Twinkl" w:hAnsi="Twinkl"/>
                              </w:rPr>
                              <w:t xml:space="preserve">Our stars of the week this week </w:t>
                            </w:r>
                            <w:proofErr w:type="gramStart"/>
                            <w:r w:rsidRPr="00D41E53">
                              <w:rPr>
                                <w:rFonts w:ascii="Twinkl" w:hAnsi="Twinkl"/>
                              </w:rPr>
                              <w:t>are..</w:t>
                            </w:r>
                            <w:proofErr w:type="gramEnd"/>
                          </w:p>
                          <w:p w:rsidR="008F2A06" w:rsidRPr="00CE1518" w:rsidRDefault="008F2A06" w:rsidP="008F2A06">
                            <w:pPr>
                              <w:pStyle w:val="xmsonormal"/>
                              <w:numPr>
                                <w:ilvl w:val="0"/>
                                <w:numId w:val="4"/>
                              </w:numPr>
                              <w:shd w:val="clear" w:color="auto" w:fill="FFFFFF"/>
                              <w:spacing w:before="0" w:beforeAutospacing="0" w:after="0" w:afterAutospacing="0" w:line="235" w:lineRule="atLeast"/>
                              <w:rPr>
                                <w:rFonts w:ascii="Twinkl" w:hAnsi="Twinkl" w:cs="Calibri"/>
                                <w:color w:val="000000"/>
                                <w:sz w:val="22"/>
                                <w:szCs w:val="22"/>
                              </w:rPr>
                            </w:pPr>
                            <w:r w:rsidRPr="00D41E53">
                              <w:rPr>
                                <w:rFonts w:ascii="Twinkl" w:hAnsi="Twinkl" w:cs="Calibri"/>
                                <w:color w:val="000000"/>
                                <w:sz w:val="22"/>
                                <w:szCs w:val="22"/>
                              </w:rPr>
                              <w:t>School: </w:t>
                            </w:r>
                            <w:r w:rsidR="00CE1518" w:rsidRPr="00CE1518">
                              <w:rPr>
                                <w:rFonts w:ascii="Twinkl" w:hAnsi="Twinkl"/>
                                <w:sz w:val="22"/>
                                <w:szCs w:val="22"/>
                              </w:rPr>
                              <w:t>Jake McGivern – always having a positive attitude towards his learning, and working hard in all of our classroom areas.</w:t>
                            </w:r>
                          </w:p>
                          <w:p w:rsidR="008F2A06" w:rsidRPr="006C6F41" w:rsidRDefault="008F2A06" w:rsidP="008F2A06">
                            <w:pPr>
                              <w:pStyle w:val="xmsonormal"/>
                              <w:numPr>
                                <w:ilvl w:val="0"/>
                                <w:numId w:val="4"/>
                              </w:numPr>
                              <w:shd w:val="clear" w:color="auto" w:fill="FFFFFF"/>
                              <w:spacing w:before="0" w:beforeAutospacing="0" w:after="160" w:afterAutospacing="0" w:line="235" w:lineRule="atLeast"/>
                              <w:rPr>
                                <w:rFonts w:ascii="Twinkl" w:hAnsi="Twinkl" w:cs="Calibri"/>
                                <w:color w:val="000000"/>
                                <w:sz w:val="22"/>
                                <w:szCs w:val="22"/>
                              </w:rPr>
                            </w:pPr>
                            <w:r w:rsidRPr="00D41E53">
                              <w:rPr>
                                <w:rFonts w:ascii="Twinkl" w:hAnsi="Twinkl" w:cs="Calibri"/>
                                <w:color w:val="000000"/>
                                <w:sz w:val="22"/>
                                <w:szCs w:val="22"/>
                              </w:rPr>
                              <w:t xml:space="preserve">Home: </w:t>
                            </w:r>
                            <w:r w:rsidR="006C6F41" w:rsidRPr="006C6F41">
                              <w:rPr>
                                <w:rFonts w:ascii="Twinkl" w:hAnsi="Twinkl"/>
                                <w:sz w:val="22"/>
                                <w:szCs w:val="22"/>
                              </w:rPr>
                              <w:t>Ruby Clarke – for being really enthusiastic about our Chinese New Year topic at home, and for some amazing reading and writing!</w:t>
                            </w:r>
                          </w:p>
                          <w:p w:rsidR="000F1B34" w:rsidRPr="00D41E53" w:rsidRDefault="00BF0DB7" w:rsidP="001F7AC6">
                            <w:pPr>
                              <w:rPr>
                                <w:rFonts w:ascii="Twinkl" w:hAnsi="Twinkl"/>
                              </w:rPr>
                            </w:pPr>
                            <w:r w:rsidRPr="00D41E53">
                              <w:rPr>
                                <w:rFonts w:ascii="Twinkl" w:hAnsi="Twinkl"/>
                              </w:rPr>
                              <w:t xml:space="preserve">Our star of the week at school will receive their certificate at school, our star of the week at home will receive theirs through the post! </w:t>
                            </w:r>
                            <w:r w:rsidR="00945CBA" w:rsidRPr="00D41E53">
                              <w:rPr>
                                <w:rFonts w:ascii="Twinkl" w:hAnsi="Twinkl"/>
                              </w:rPr>
                              <w:t>Well done</w:t>
                            </w:r>
                            <w:r w:rsidR="009A2E90" w:rsidRPr="00D41E53">
                              <w:rPr>
                                <w:rFonts w:ascii="Twinkl" w:hAnsi="Twinkl"/>
                              </w:rPr>
                              <w:t xml:space="preserve"> everyone</w:t>
                            </w:r>
                            <w:r w:rsidR="00945CBA" w:rsidRPr="00D41E53">
                              <w:rPr>
                                <w:rFonts w:ascii="Twinkl" w:hAnsi="Twinkl"/>
                              </w:rPr>
                              <w:t xml:space="preserve"> </w:t>
                            </w:r>
                            <w:r w:rsidR="00945CBA" w:rsidRPr="00D41E53">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45CBA" w:rsidRPr="00D41E53">
                              <w:rPr>
                                <w:rFonts w:ascii="Twinkl" w:hAnsi="Twinkl"/>
                              </w:rPr>
                              <w:t xml:space="preserve"> </w:t>
                            </w:r>
                          </w:p>
                          <w:p w:rsidR="000F1B34" w:rsidRPr="00D41E53" w:rsidRDefault="00E45447" w:rsidP="001F7AC6">
                            <w:pPr>
                              <w:rPr>
                                <w:rFonts w:ascii="Twinkl" w:hAnsi="Twinkl"/>
                              </w:rPr>
                            </w:pPr>
                            <w:r>
                              <w:rPr>
                                <w:rFonts w:ascii="Twinkl" w:hAnsi="Twinkl"/>
                              </w:rPr>
                              <w:t xml:space="preserve">Well done again everyone for such a fantastic half term. I am so happy and proud to be a teacher of such a lovely, hard-working class – both the children and families alike. </w:t>
                            </w:r>
                            <w:r w:rsidRPr="00E45447">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winkl" w:hAnsi="Twinkl"/>
                              </w:rPr>
                              <w:t xml:space="preserve"> Have a wonderful half term everybody. And remember – eat pancakes and REST</w:t>
                            </w:r>
                            <w:proofErr w:type="gramStart"/>
                            <w:r>
                              <w:rPr>
                                <w:rFonts w:ascii="Twinkl" w:hAnsi="Twinkl"/>
                              </w:rPr>
                              <w:t xml:space="preserve">! </w:t>
                            </w:r>
                            <w:proofErr w:type="gramEnd"/>
                            <w:r w:rsidRPr="00E45447">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winkl" w:hAnsi="Twinkl"/>
                              </w:rPr>
                              <w:t xml:space="preserve"> Miss Lemmings. x</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BE80E" id="_x0000_s1028" type="#_x0000_t202" style="position:absolute;left:0;text-align:left;margin-left:-2pt;margin-top:552.2pt;width:532.2pt;height:215.3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">
                <v:textbox>
                  <w:txbxContent>
                    <w:p w:rsidR="003A7A1B" w:rsidRPr="00D41E53" w:rsidRDefault="00AB47CF" w:rsidP="001F7AC6">
                      <w:pPr>
                        <w:rPr>
                          <w:rFonts w:ascii="Twinkl" w:hAnsi="Twinkl"/>
                        </w:rPr>
                      </w:pPr>
                      <w:r>
                        <w:rPr>
                          <w:rFonts w:ascii="Twinkl" w:hAnsi="Twinkl"/>
                        </w:rPr>
                        <w:t>Our home learning for the first week back after half term will be online and available by the Monday we come back, for 22</w:t>
                      </w:r>
                      <w:r w:rsidR="000F1B34" w:rsidRPr="00D41E53">
                        <w:rPr>
                          <w:rFonts w:ascii="Twinkl" w:hAnsi="Twinkl"/>
                        </w:rPr>
                        <w:t>.02-</w:t>
                      </w:r>
                      <w:r>
                        <w:rPr>
                          <w:rFonts w:ascii="Twinkl" w:hAnsi="Twinkl"/>
                        </w:rPr>
                        <w:t>26</w:t>
                      </w:r>
                      <w:r w:rsidR="000F1B34" w:rsidRPr="00D41E53">
                        <w:rPr>
                          <w:rFonts w:ascii="Twinkl" w:hAnsi="Twinkl"/>
                        </w:rPr>
                        <w:t>.02</w:t>
                      </w:r>
                      <w:r w:rsidR="00A2363D" w:rsidRPr="00D41E53">
                        <w:rPr>
                          <w:rFonts w:ascii="Twinkl" w:hAnsi="Twinkl"/>
                        </w:rPr>
                        <w:t>.</w:t>
                      </w:r>
                      <w:r w:rsidR="00087E09" w:rsidRPr="00D41E53">
                        <w:rPr>
                          <w:rFonts w:ascii="Twinkl" w:hAnsi="Twinkl"/>
                        </w:rPr>
                        <w:t xml:space="preserve"> Check back </w:t>
                      </w:r>
                      <w:r>
                        <w:rPr>
                          <w:rFonts w:ascii="Twinkl" w:hAnsi="Twinkl"/>
                        </w:rPr>
                        <w:t xml:space="preserve">then for this! </w:t>
                      </w:r>
                      <w:r w:rsidR="00E45447">
                        <w:rPr>
                          <w:rFonts w:ascii="Twinkl" w:hAnsi="Twinkl"/>
                        </w:rPr>
                        <w:t>Don’t think about any more work until then</w:t>
                      </w:r>
                      <w:r w:rsidR="00DB5E90">
                        <w:rPr>
                          <w:rFonts w:ascii="Twinkl" w:hAnsi="Twinkl"/>
                        </w:rPr>
                        <w:t>!</w:t>
                      </w:r>
                      <w:r w:rsidR="00E45447">
                        <w:rPr>
                          <w:rFonts w:ascii="Twinkl" w:hAnsi="Twinkl"/>
                        </w:rPr>
                        <w:t xml:space="preserve"> </w:t>
                      </w:r>
                      <w:r w:rsidR="00E45447" w:rsidRPr="00E45447">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E45447">
                        <w:rPr>
                          <w:rFonts w:ascii="Twinkl" w:hAnsi="Twinkl"/>
                        </w:rPr>
                        <w:t xml:space="preserve"> </w:t>
                      </w:r>
                      <w:r w:rsidR="00A2363D" w:rsidRPr="00D41E53">
                        <w:rPr>
                          <w:rFonts w:ascii="Twinkl" w:hAnsi="Twinkl"/>
                        </w:rPr>
                        <w:t xml:space="preserve"> </w:t>
                      </w:r>
                    </w:p>
                    <w:p w:rsidR="003A7A1B" w:rsidRPr="00D41E53" w:rsidRDefault="003A7A1B" w:rsidP="001F7AC6">
                      <w:pPr>
                        <w:rPr>
                          <w:rFonts w:ascii="Twinkl" w:hAnsi="Twinkl"/>
                        </w:rPr>
                      </w:pPr>
                      <w:r w:rsidRPr="00D41E53">
                        <w:rPr>
                          <w:rFonts w:ascii="Twinkl" w:hAnsi="Twinkl"/>
                        </w:rPr>
                        <w:t xml:space="preserve">Our stars of the week this week </w:t>
                      </w:r>
                      <w:proofErr w:type="gramStart"/>
                      <w:r w:rsidRPr="00D41E53">
                        <w:rPr>
                          <w:rFonts w:ascii="Twinkl" w:hAnsi="Twinkl"/>
                        </w:rPr>
                        <w:t>are..</w:t>
                      </w:r>
                      <w:proofErr w:type="gramEnd"/>
                    </w:p>
                    <w:p w:rsidR="008F2A06" w:rsidRPr="00CE1518" w:rsidRDefault="008F2A06" w:rsidP="008F2A06">
                      <w:pPr>
                        <w:pStyle w:val="xmsonormal"/>
                        <w:numPr>
                          <w:ilvl w:val="0"/>
                          <w:numId w:val="4"/>
                        </w:numPr>
                        <w:shd w:val="clear" w:color="auto" w:fill="FFFFFF"/>
                        <w:spacing w:before="0" w:beforeAutospacing="0" w:after="0" w:afterAutospacing="0" w:line="235" w:lineRule="atLeast"/>
                        <w:rPr>
                          <w:rFonts w:ascii="Twinkl" w:hAnsi="Twinkl" w:cs="Calibri"/>
                          <w:color w:val="000000"/>
                          <w:sz w:val="22"/>
                          <w:szCs w:val="22"/>
                        </w:rPr>
                      </w:pPr>
                      <w:r w:rsidRPr="00D41E53">
                        <w:rPr>
                          <w:rFonts w:ascii="Twinkl" w:hAnsi="Twinkl" w:cs="Calibri"/>
                          <w:color w:val="000000"/>
                          <w:sz w:val="22"/>
                          <w:szCs w:val="22"/>
                        </w:rPr>
                        <w:t>School: </w:t>
                      </w:r>
                      <w:r w:rsidR="00CE1518" w:rsidRPr="00CE1518">
                        <w:rPr>
                          <w:rFonts w:ascii="Twinkl" w:hAnsi="Twinkl"/>
                          <w:sz w:val="22"/>
                          <w:szCs w:val="22"/>
                        </w:rPr>
                        <w:t>Jake McGivern – always having a positive attitude towards his learning, and working hard in all of our classroom areas.</w:t>
                      </w:r>
                    </w:p>
                    <w:p w:rsidR="008F2A06" w:rsidRPr="006C6F41" w:rsidRDefault="008F2A06" w:rsidP="008F2A06">
                      <w:pPr>
                        <w:pStyle w:val="xmsonormal"/>
                        <w:numPr>
                          <w:ilvl w:val="0"/>
                          <w:numId w:val="4"/>
                        </w:numPr>
                        <w:shd w:val="clear" w:color="auto" w:fill="FFFFFF"/>
                        <w:spacing w:before="0" w:beforeAutospacing="0" w:after="160" w:afterAutospacing="0" w:line="235" w:lineRule="atLeast"/>
                        <w:rPr>
                          <w:rFonts w:ascii="Twinkl" w:hAnsi="Twinkl" w:cs="Calibri"/>
                          <w:color w:val="000000"/>
                          <w:sz w:val="22"/>
                          <w:szCs w:val="22"/>
                        </w:rPr>
                      </w:pPr>
                      <w:r w:rsidRPr="00D41E53">
                        <w:rPr>
                          <w:rFonts w:ascii="Twinkl" w:hAnsi="Twinkl" w:cs="Calibri"/>
                          <w:color w:val="000000"/>
                          <w:sz w:val="22"/>
                          <w:szCs w:val="22"/>
                        </w:rPr>
                        <w:t xml:space="preserve">Home: </w:t>
                      </w:r>
                      <w:r w:rsidR="006C6F41" w:rsidRPr="006C6F41">
                        <w:rPr>
                          <w:rFonts w:ascii="Twinkl" w:hAnsi="Twinkl"/>
                          <w:sz w:val="22"/>
                          <w:szCs w:val="22"/>
                        </w:rPr>
                        <w:t>Ruby Clarke – for being really enthusiastic about our Chinese New Year topic at home, and for some amazing reading and writing!</w:t>
                      </w:r>
                    </w:p>
                    <w:p w:rsidR="000F1B34" w:rsidRPr="00D41E53" w:rsidRDefault="00BF0DB7" w:rsidP="001F7AC6">
                      <w:pPr>
                        <w:rPr>
                          <w:rFonts w:ascii="Twinkl" w:hAnsi="Twinkl"/>
                        </w:rPr>
                      </w:pPr>
                      <w:r w:rsidRPr="00D41E53">
                        <w:rPr>
                          <w:rFonts w:ascii="Twinkl" w:hAnsi="Twinkl"/>
                        </w:rPr>
                        <w:t xml:space="preserve">Our star of the week at school will receive their certificate at school, our star of the week at home will receive theirs through the post! </w:t>
                      </w:r>
                      <w:r w:rsidR="00945CBA" w:rsidRPr="00D41E53">
                        <w:rPr>
                          <w:rFonts w:ascii="Twinkl" w:hAnsi="Twinkl"/>
                        </w:rPr>
                        <w:t>Well done</w:t>
                      </w:r>
                      <w:r w:rsidR="009A2E90" w:rsidRPr="00D41E53">
                        <w:rPr>
                          <w:rFonts w:ascii="Twinkl" w:hAnsi="Twinkl"/>
                        </w:rPr>
                        <w:t xml:space="preserve"> everyone</w:t>
                      </w:r>
                      <w:r w:rsidR="00945CBA" w:rsidRPr="00D41E53">
                        <w:rPr>
                          <w:rFonts w:ascii="Twinkl" w:hAnsi="Twinkl"/>
                        </w:rPr>
                        <w:t xml:space="preserve"> </w:t>
                      </w:r>
                      <w:r w:rsidR="00945CBA" w:rsidRPr="00D41E53">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945CBA" w:rsidRPr="00D41E53">
                        <w:rPr>
                          <w:rFonts w:ascii="Twinkl" w:hAnsi="Twinkl"/>
                        </w:rPr>
                        <w:t xml:space="preserve"> </w:t>
                      </w:r>
                    </w:p>
                    <w:p w:rsidR="000F1B34" w:rsidRPr="00D41E53" w:rsidRDefault="00E45447" w:rsidP="001F7AC6">
                      <w:pPr>
                        <w:rPr>
                          <w:rFonts w:ascii="Twinkl" w:hAnsi="Twinkl"/>
                        </w:rPr>
                      </w:pPr>
                      <w:r>
                        <w:rPr>
                          <w:rFonts w:ascii="Twinkl" w:hAnsi="Twinkl"/>
                        </w:rPr>
                        <w:t xml:space="preserve">Well done again everyone for such a fantastic half term. I am so happy and proud to be a teacher of such a lovely, hard-working class – both the children and families alike. </w:t>
                      </w:r>
                      <w:r w:rsidRPr="00E45447">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winkl" w:hAnsi="Twinkl"/>
                        </w:rPr>
                        <w:t xml:space="preserve"> Have a wonderful half term everybody. And remember – eat pancakes and REST</w:t>
                      </w:r>
                      <w:proofErr w:type="gramStart"/>
                      <w:r>
                        <w:rPr>
                          <w:rFonts w:ascii="Twinkl" w:hAnsi="Twinkl"/>
                        </w:rPr>
                        <w:t xml:space="preserve">! </w:t>
                      </w:r>
                      <w:proofErr w:type="gramEnd"/>
                      <w:r w:rsidRPr="00E45447">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Pr>
                          <w:rFonts w:ascii="Twinkl" w:hAnsi="Twinkl"/>
                        </w:rPr>
                        <w:t xml:space="preserve"> Miss Lemmings. x</w:t>
                      </w:r>
                      <w:bookmarkStart w:id="1" w:name="_GoBack"/>
                      <w:bookmarkEnd w:id="1"/>
                    </w:p>
                  </w:txbxContent>
                </v:textbox>
                <w10:wrap type="square" anchorx="margin"/>
              </v:shape>
            </w:pict>
          </mc:Fallback>
        </mc:AlternateContent>
      </w:r>
      <w:r w:rsidR="00FB43DB" w:rsidRPr="00D41E53">
        <w:rPr>
          <w:rFonts w:ascii="Twinkl" w:hAnsi="Twinkl"/>
          <w:noProof/>
          <w:sz w:val="44"/>
          <w:u w:val="single"/>
          <w:lang w:eastAsia="en-GB"/>
        </w:rPr>
        <mc:AlternateContent>
          <mc:Choice Requires="wps">
            <w:drawing>
              <wp:anchor distT="45720" distB="45720" distL="114300" distR="114300" simplePos="0" relativeHeight="251668480" behindDoc="0" locked="0" layoutInCell="1" allowOverlap="1" wp14:anchorId="08CAF381" wp14:editId="6CEC461F">
                <wp:simplePos x="0" y="0"/>
                <wp:positionH relativeFrom="margin">
                  <wp:posOffset>3708400</wp:posOffset>
                </wp:positionH>
                <wp:positionV relativeFrom="paragraph">
                  <wp:posOffset>3403600</wp:posOffset>
                </wp:positionV>
                <wp:extent cx="2999740" cy="3267710"/>
                <wp:effectExtent l="0" t="0" r="1016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3267710"/>
                        </a:xfrm>
                        <a:prstGeom prst="rect">
                          <a:avLst/>
                        </a:prstGeom>
                        <a:solidFill>
                          <a:srgbClr val="FFFFFF"/>
                        </a:solidFill>
                        <a:ln w="9525">
                          <a:solidFill>
                            <a:srgbClr val="000000"/>
                          </a:solidFill>
                          <a:miter lim="800000"/>
                          <a:headEnd/>
                          <a:tailEnd/>
                        </a:ln>
                      </wps:spPr>
                      <wps:txbx>
                        <w:txbxContent>
                          <w:p w:rsidR="007E6E62" w:rsidRPr="0076053F" w:rsidRDefault="00A2363D" w:rsidP="000F1B34">
                            <w:pPr>
                              <w:rPr>
                                <w:rFonts w:ascii="Twinkl" w:hAnsi="Twinkl"/>
                              </w:rPr>
                            </w:pPr>
                            <w:r w:rsidRPr="0076053F">
                              <w:rPr>
                                <w:rFonts w:ascii="Twinkl" w:hAnsi="Twinkl"/>
                              </w:rPr>
                              <w:t>Next week</w:t>
                            </w:r>
                            <w:r w:rsidR="001E6764" w:rsidRPr="0076053F">
                              <w:rPr>
                                <w:rFonts w:ascii="Twinkl" w:hAnsi="Twinkl"/>
                              </w:rPr>
                              <w:t>…</w:t>
                            </w:r>
                            <w:r w:rsidRPr="0076053F">
                              <w:rPr>
                                <w:rFonts w:ascii="Twinkl" w:hAnsi="Twinkl"/>
                              </w:rPr>
                              <w:t xml:space="preserve"> </w:t>
                            </w:r>
                          </w:p>
                          <w:p w:rsidR="00AB47CF" w:rsidRPr="00AB47CF" w:rsidRDefault="0076053F" w:rsidP="00AB47CF">
                            <w:pPr>
                              <w:pStyle w:val="ListParagraph"/>
                              <w:numPr>
                                <w:ilvl w:val="0"/>
                                <w:numId w:val="8"/>
                              </w:numPr>
                              <w:rPr>
                                <w:rFonts w:ascii="Twinkl" w:hAnsi="Twinkl"/>
                                <w:sz w:val="19"/>
                                <w:szCs w:val="19"/>
                              </w:rPr>
                            </w:pPr>
                            <w:r>
                              <w:rPr>
                                <w:rFonts w:ascii="Twinkl" w:hAnsi="Twinkl"/>
                              </w:rPr>
                              <w:t>After half term</w:t>
                            </w:r>
                            <w:r w:rsidR="00EE772C">
                              <w:rPr>
                                <w:rFonts w:ascii="Twinkl" w:hAnsi="Twinkl"/>
                              </w:rPr>
                              <w:t>,</w:t>
                            </w:r>
                            <w:r>
                              <w:rPr>
                                <w:rFonts w:ascii="Twinkl" w:hAnsi="Twinkl"/>
                              </w:rPr>
                              <w:t xml:space="preserve"> our topic</w:t>
                            </w:r>
                            <w:r w:rsidR="00EE772C">
                              <w:rPr>
                                <w:rFonts w:ascii="Twinkl" w:hAnsi="Twinkl"/>
                              </w:rPr>
                              <w:t xml:space="preserve"> for the first week back</w:t>
                            </w:r>
                            <w:r>
                              <w:rPr>
                                <w:rFonts w:ascii="Twinkl" w:hAnsi="Twinkl"/>
                              </w:rPr>
                              <w:t xml:space="preserve"> will be “People Who Help Us”. We will be looking at different people who work hard to keep us safe – doctors, firefighters, dentists, postmen</w:t>
                            </w:r>
                            <w:r w:rsidR="00AB47CF">
                              <w:rPr>
                                <w:rFonts w:ascii="Twinkl" w:hAnsi="Twinkl"/>
                              </w:rPr>
                              <w:t>/women</w:t>
                            </w:r>
                            <w:r>
                              <w:rPr>
                                <w:rFonts w:ascii="Twinkl" w:hAnsi="Twinkl"/>
                              </w:rPr>
                              <w:t>,</w:t>
                            </w:r>
                            <w:r w:rsidR="00AB47CF">
                              <w:rPr>
                                <w:rFonts w:ascii="Twinkl" w:hAnsi="Twinkl"/>
                              </w:rPr>
                              <w:t xml:space="preserve"> lollipop men/women, ambulance, police, and more. We will think about their jobs, what they do, what equipment they need, what uniforms they wear, and how they help us.</w:t>
                            </w:r>
                          </w:p>
                          <w:p w:rsidR="00AB47CF" w:rsidRPr="00AB47CF" w:rsidRDefault="00AB47CF" w:rsidP="00AB47CF">
                            <w:pPr>
                              <w:pStyle w:val="ListParagraph"/>
                              <w:numPr>
                                <w:ilvl w:val="0"/>
                                <w:numId w:val="8"/>
                              </w:numPr>
                              <w:rPr>
                                <w:rFonts w:ascii="Twinkl" w:hAnsi="Twinkl"/>
                                <w:sz w:val="19"/>
                                <w:szCs w:val="19"/>
                              </w:rPr>
                            </w:pPr>
                            <w:r>
                              <w:rPr>
                                <w:rFonts w:ascii="Twinkl" w:hAnsi="Twinkl"/>
                              </w:rPr>
                              <w:t xml:space="preserve">We will be looking at measurement in Maths, comparing height and length. </w:t>
                            </w:r>
                          </w:p>
                          <w:p w:rsidR="00AB47CF" w:rsidRPr="00AB47CF" w:rsidRDefault="00AB47CF" w:rsidP="00AB47CF">
                            <w:pPr>
                              <w:pStyle w:val="ListParagraph"/>
                              <w:numPr>
                                <w:ilvl w:val="0"/>
                                <w:numId w:val="8"/>
                              </w:numPr>
                              <w:rPr>
                                <w:rFonts w:ascii="Twinkl" w:hAnsi="Twinkl"/>
                              </w:rPr>
                            </w:pPr>
                            <w:r w:rsidRPr="00AB47CF">
                              <w:rPr>
                                <w:rFonts w:ascii="Twinkl" w:hAnsi="Twinkl"/>
                              </w:rPr>
                              <w:t>We will be learning new Phase 3 sounds in Phonics</w:t>
                            </w:r>
                            <w:r>
                              <w:rPr>
                                <w:rFonts w:ascii="Twinkl" w:hAnsi="Twinkl"/>
                              </w:rPr>
                              <w:t>!</w:t>
                            </w:r>
                          </w:p>
                          <w:p w:rsidR="001F7AC6" w:rsidRPr="001F7AC6" w:rsidRDefault="001F7AC6" w:rsidP="001F7AC6">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AF381" id="_x0000_s1029" type="#_x0000_t202" style="position:absolute;left:0;text-align:left;margin-left:292pt;margin-top:268pt;width:236.2pt;height:257.3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">
                <v:textbox>
                  <w:txbxContent>
                    <w:p w:rsidR="007E6E62" w:rsidRPr="0076053F" w:rsidRDefault="00A2363D" w:rsidP="000F1B34">
                      <w:pPr>
                        <w:rPr>
                          <w:rFonts w:ascii="Twinkl" w:hAnsi="Twinkl"/>
                        </w:rPr>
                      </w:pPr>
                      <w:r w:rsidRPr="0076053F">
                        <w:rPr>
                          <w:rFonts w:ascii="Twinkl" w:hAnsi="Twinkl"/>
                        </w:rPr>
                        <w:t>Next week</w:t>
                      </w:r>
                      <w:r w:rsidR="001E6764" w:rsidRPr="0076053F">
                        <w:rPr>
                          <w:rFonts w:ascii="Twinkl" w:hAnsi="Twinkl"/>
                        </w:rPr>
                        <w:t>…</w:t>
                      </w:r>
                      <w:r w:rsidRPr="0076053F">
                        <w:rPr>
                          <w:rFonts w:ascii="Twinkl" w:hAnsi="Twinkl"/>
                        </w:rPr>
                        <w:t xml:space="preserve"> </w:t>
                      </w:r>
                    </w:p>
                    <w:p w:rsidR="00AB47CF" w:rsidRPr="00AB47CF" w:rsidRDefault="0076053F" w:rsidP="00AB47CF">
                      <w:pPr>
                        <w:pStyle w:val="ListParagraph"/>
                        <w:numPr>
                          <w:ilvl w:val="0"/>
                          <w:numId w:val="8"/>
                        </w:numPr>
                        <w:rPr>
                          <w:rFonts w:ascii="Twinkl" w:hAnsi="Twinkl"/>
                          <w:sz w:val="19"/>
                          <w:szCs w:val="19"/>
                        </w:rPr>
                      </w:pPr>
                      <w:r>
                        <w:rPr>
                          <w:rFonts w:ascii="Twinkl" w:hAnsi="Twinkl"/>
                        </w:rPr>
                        <w:t>After half term</w:t>
                      </w:r>
                      <w:r w:rsidR="00EE772C">
                        <w:rPr>
                          <w:rFonts w:ascii="Twinkl" w:hAnsi="Twinkl"/>
                        </w:rPr>
                        <w:t>,</w:t>
                      </w:r>
                      <w:r>
                        <w:rPr>
                          <w:rFonts w:ascii="Twinkl" w:hAnsi="Twinkl"/>
                        </w:rPr>
                        <w:t xml:space="preserve"> our topic</w:t>
                      </w:r>
                      <w:r w:rsidR="00EE772C">
                        <w:rPr>
                          <w:rFonts w:ascii="Twinkl" w:hAnsi="Twinkl"/>
                        </w:rPr>
                        <w:t xml:space="preserve"> for the first week back</w:t>
                      </w:r>
                      <w:r>
                        <w:rPr>
                          <w:rFonts w:ascii="Twinkl" w:hAnsi="Twinkl"/>
                        </w:rPr>
                        <w:t xml:space="preserve"> will be “People Who Help Us”. We will be looking at different people who work hard to keep us safe – doctors, firefighters, dentists, postmen</w:t>
                      </w:r>
                      <w:r w:rsidR="00AB47CF">
                        <w:rPr>
                          <w:rFonts w:ascii="Twinkl" w:hAnsi="Twinkl"/>
                        </w:rPr>
                        <w:t>/women</w:t>
                      </w:r>
                      <w:r>
                        <w:rPr>
                          <w:rFonts w:ascii="Twinkl" w:hAnsi="Twinkl"/>
                        </w:rPr>
                        <w:t>,</w:t>
                      </w:r>
                      <w:r w:rsidR="00AB47CF">
                        <w:rPr>
                          <w:rFonts w:ascii="Twinkl" w:hAnsi="Twinkl"/>
                        </w:rPr>
                        <w:t xml:space="preserve"> lollipop men/women, ambulance, police, and more. We will think about their jobs, what they do, what equipment they need, what uniforms they wear, and how they help us.</w:t>
                      </w:r>
                    </w:p>
                    <w:p w:rsidR="00AB47CF" w:rsidRPr="00AB47CF" w:rsidRDefault="00AB47CF" w:rsidP="00AB47CF">
                      <w:pPr>
                        <w:pStyle w:val="ListParagraph"/>
                        <w:numPr>
                          <w:ilvl w:val="0"/>
                          <w:numId w:val="8"/>
                        </w:numPr>
                        <w:rPr>
                          <w:rFonts w:ascii="Twinkl" w:hAnsi="Twinkl"/>
                          <w:sz w:val="19"/>
                          <w:szCs w:val="19"/>
                        </w:rPr>
                      </w:pPr>
                      <w:r>
                        <w:rPr>
                          <w:rFonts w:ascii="Twinkl" w:hAnsi="Twinkl"/>
                        </w:rPr>
                        <w:t xml:space="preserve">We will be looking at measurement in Maths, comparing height and length. </w:t>
                      </w:r>
                    </w:p>
                    <w:p w:rsidR="00AB47CF" w:rsidRPr="00AB47CF" w:rsidRDefault="00AB47CF" w:rsidP="00AB47CF">
                      <w:pPr>
                        <w:pStyle w:val="ListParagraph"/>
                        <w:numPr>
                          <w:ilvl w:val="0"/>
                          <w:numId w:val="8"/>
                        </w:numPr>
                        <w:rPr>
                          <w:rFonts w:ascii="Twinkl" w:hAnsi="Twinkl"/>
                        </w:rPr>
                      </w:pPr>
                      <w:r w:rsidRPr="00AB47CF">
                        <w:rPr>
                          <w:rFonts w:ascii="Twinkl" w:hAnsi="Twinkl"/>
                        </w:rPr>
                        <w:t>We will be learning new Phase 3 sounds in Phonics</w:t>
                      </w:r>
                      <w:r>
                        <w:rPr>
                          <w:rFonts w:ascii="Twinkl" w:hAnsi="Twinkl"/>
                        </w:rPr>
                        <w:t>!</w:t>
                      </w:r>
                    </w:p>
                    <w:p w:rsidR="001F7AC6" w:rsidRPr="001F7AC6" w:rsidRDefault="001F7AC6" w:rsidP="001F7AC6">
                      <w:pPr>
                        <w:rPr>
                          <w:sz w:val="28"/>
                        </w:rPr>
                      </w:pPr>
                    </w:p>
                  </w:txbxContent>
                </v:textbox>
                <w10:wrap type="square" anchorx="margin"/>
              </v:shape>
            </w:pict>
          </mc:Fallback>
        </mc:AlternateContent>
      </w:r>
      <w:r w:rsidR="00FB43DB" w:rsidRPr="00D41E53">
        <w:rPr>
          <w:rFonts w:ascii="Twinkl" w:hAnsi="Twinkl"/>
          <w:noProof/>
          <w:sz w:val="44"/>
          <w:u w:val="single"/>
          <w:lang w:eastAsia="en-GB"/>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1337945</wp:posOffset>
                </wp:positionV>
                <wp:extent cx="6713220" cy="2040255"/>
                <wp:effectExtent l="0" t="0" r="114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220" cy="2040467"/>
                        </a:xfrm>
                        <a:prstGeom prst="rect">
                          <a:avLst/>
                        </a:prstGeom>
                        <a:solidFill>
                          <a:srgbClr val="FFFFFF"/>
                        </a:solidFill>
                        <a:ln w="9525">
                          <a:solidFill>
                            <a:srgbClr val="000000"/>
                          </a:solidFill>
                          <a:miter lim="800000"/>
                          <a:headEnd/>
                          <a:tailEnd/>
                        </a:ln>
                      </wps:spPr>
                      <wps:txbx>
                        <w:txbxContent>
                          <w:p w:rsidR="001F7AC6" w:rsidRPr="00FB43DB" w:rsidRDefault="000F1B34">
                            <w:pPr>
                              <w:rPr>
                                <w:rFonts w:ascii="Twinkl" w:hAnsi="Twinkl"/>
                              </w:rPr>
                            </w:pPr>
                            <w:r w:rsidRPr="00FB43DB">
                              <w:rPr>
                                <w:rFonts w:ascii="Twinkl" w:hAnsi="Twinkl"/>
                              </w:rPr>
                              <w:t xml:space="preserve">Hello </w:t>
                            </w:r>
                            <w:r w:rsidR="00D41E53" w:rsidRPr="00FB43DB">
                              <w:rPr>
                                <w:rFonts w:ascii="Twinkl" w:hAnsi="Twinkl"/>
                              </w:rPr>
                              <w:t>Reception Children and Families!</w:t>
                            </w:r>
                          </w:p>
                          <w:p w:rsidR="00D41E53" w:rsidRPr="00FB43DB" w:rsidRDefault="00D41E53">
                            <w:pPr>
                              <w:rPr>
                                <w:rFonts w:ascii="Twinkl" w:hAnsi="Twinkl"/>
                              </w:rPr>
                            </w:pPr>
                            <w:r w:rsidRPr="00FB43DB">
                              <w:rPr>
                                <w:rFonts w:ascii="Twinkl" w:hAnsi="Twinkl"/>
                              </w:rPr>
                              <w:t xml:space="preserve">I can’t believe it’s the end of half term already! Well done everyone for your continued support and hard work through this tricky half term. I have been extremely humbled and proud of all the hard work and support from learners and families both at school and remotely – you all deserve a lovely rest now! I am so impressed with how well everyone has adapted to this situation, and hopefully we will continue to do so for however long we have to! I can’t wait to have everyone back in school together as normal, but for now everyone is doing really well and I can’t thank you all enough. </w:t>
                            </w:r>
                            <w:r w:rsidRPr="00FB43DB">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FB43DB">
                              <w:rPr>
                                <w:rFonts w:ascii="Twinkl" w:hAnsi="Twinkl"/>
                              </w:rPr>
                              <w:t xml:space="preserve"> I hope you all have a lovely half term, I’m hoping to go for some lovely walks</w:t>
                            </w:r>
                            <w:r w:rsidR="00DB7D48">
                              <w:rPr>
                                <w:rFonts w:ascii="Twinkl" w:hAnsi="Twinkl"/>
                              </w:rPr>
                              <w:t xml:space="preserve"> with my dog </w:t>
                            </w:r>
                            <w:r w:rsidRPr="00FB43DB">
                              <w:rPr>
                                <w:rFonts w:ascii="Twinkl" w:hAnsi="Twinkl"/>
                              </w:rPr>
                              <w:t xml:space="preserve">(if it’s dry!!) and to make some yummy pancakes on pancake day! I can’t wait to see everyone back after for half term, but for now – WELL DONE everybody, and rest! </w:t>
                            </w:r>
                            <w:r w:rsidRPr="00FB43DB">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FB43DB">
                              <w:rPr>
                                <w:rFonts w:ascii="Twinkl" w:hAnsi="Twinkl"/>
                              </w:rPr>
                              <w:t xml:space="preserve"> </w:t>
                            </w:r>
                          </w:p>
                          <w:p w:rsidR="000F1B34" w:rsidRPr="008946FC" w:rsidRDefault="000F1B3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105.35pt;width:528.6pt;height:160.6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">
                <v:textbox>
                  <w:txbxContent>
                    <w:p w:rsidR="001F7AC6" w:rsidRPr="00FB43DB" w:rsidRDefault="000F1B34">
                      <w:pPr>
                        <w:rPr>
                          <w:rFonts w:ascii="Twinkl" w:hAnsi="Twinkl"/>
                        </w:rPr>
                      </w:pPr>
                      <w:r w:rsidRPr="00FB43DB">
                        <w:rPr>
                          <w:rFonts w:ascii="Twinkl" w:hAnsi="Twinkl"/>
                        </w:rPr>
                        <w:t xml:space="preserve">Hello </w:t>
                      </w:r>
                      <w:r w:rsidR="00D41E53" w:rsidRPr="00FB43DB">
                        <w:rPr>
                          <w:rFonts w:ascii="Twinkl" w:hAnsi="Twinkl"/>
                        </w:rPr>
                        <w:t>Reception Children and Families!</w:t>
                      </w:r>
                    </w:p>
                    <w:p w:rsidR="00D41E53" w:rsidRPr="00FB43DB" w:rsidRDefault="00D41E53">
                      <w:pPr>
                        <w:rPr>
                          <w:rFonts w:ascii="Twinkl" w:hAnsi="Twinkl"/>
                        </w:rPr>
                      </w:pPr>
                      <w:r w:rsidRPr="00FB43DB">
                        <w:rPr>
                          <w:rFonts w:ascii="Twinkl" w:hAnsi="Twinkl"/>
                        </w:rPr>
                        <w:t xml:space="preserve">I can’t believe it’s the end of half term already! Well done everyone for your continued support and hard work through this tricky half term. I have been extremely humbled and proud of all the hard work and support from learners and families both at school and remotely – you all deserve a lovely rest now! I am so impressed with how well everyone has adapted to this situation, and hopefully we will continue to do so for however long we have to! I can’t wait to have everyone back in school together as normal, but for now everyone is doing really well and I can’t thank you all enough. </w:t>
                      </w:r>
                      <w:r w:rsidRPr="00FB43DB">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FB43DB">
                        <w:rPr>
                          <w:rFonts w:ascii="Twinkl" w:hAnsi="Twinkl"/>
                        </w:rPr>
                        <w:t xml:space="preserve"> I hope you all have a lovely half term, I’m hoping to go for some lovely walks</w:t>
                      </w:r>
                      <w:r w:rsidR="00DB7D48">
                        <w:rPr>
                          <w:rFonts w:ascii="Twinkl" w:hAnsi="Twinkl"/>
                        </w:rPr>
                        <w:t xml:space="preserve"> with my dog </w:t>
                      </w:r>
                      <w:r w:rsidRPr="00FB43DB">
                        <w:rPr>
                          <w:rFonts w:ascii="Twinkl" w:hAnsi="Twinkl"/>
                        </w:rPr>
                        <w:t xml:space="preserve">(if it’s dry!!) and to make some yummy pancakes on pancake day! I can’t wait to see everyone back after for half term, but for now – WELL DONE everybody, and rest! </w:t>
                      </w:r>
                      <w:r w:rsidRPr="00FB43DB">
                        <w:rPr>
                          <mc:AlternateContent>
                            <mc:Choice Requires="w16se">
                              <w:rFonts w:ascii="Twinkl" w:hAnsi="Twinkl"/>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FB43DB">
                        <w:rPr>
                          <w:rFonts w:ascii="Twinkl" w:hAnsi="Twinkl"/>
                        </w:rPr>
                        <w:t xml:space="preserve"> </w:t>
                      </w:r>
                    </w:p>
                    <w:p w:rsidR="000F1B34" w:rsidRPr="008946FC" w:rsidRDefault="000F1B34">
                      <w:pPr>
                        <w:rPr>
                          <w:rFonts w:ascii="Comic Sans MS" w:hAnsi="Comic Sans MS"/>
                          <w:sz w:val="20"/>
                          <w:szCs w:val="20"/>
                        </w:rPr>
                      </w:pPr>
                    </w:p>
                  </w:txbxContent>
                </v:textbox>
                <w10:wrap type="square" anchorx="margin"/>
              </v:shape>
            </w:pict>
          </mc:Fallback>
        </mc:AlternateContent>
      </w:r>
      <w:r w:rsidR="001132BC" w:rsidRPr="00D41E53">
        <w:rPr>
          <w:rFonts w:ascii="Twinkl" w:hAnsi="Twinkl"/>
          <w:noProof/>
          <w:sz w:val="24"/>
          <w:lang w:eastAsia="en-GB"/>
        </w:rPr>
        <w:drawing>
          <wp:anchor distT="0" distB="0" distL="114300" distR="114300" simplePos="0" relativeHeight="251669504" behindDoc="1" locked="0" layoutInCell="1" allowOverlap="1">
            <wp:simplePos x="0" y="0"/>
            <wp:positionH relativeFrom="column">
              <wp:posOffset>2464122</wp:posOffset>
            </wp:positionH>
            <wp:positionV relativeFrom="paragraph">
              <wp:posOffset>777240</wp:posOffset>
            </wp:positionV>
            <wp:extent cx="1567180" cy="548005"/>
            <wp:effectExtent l="0" t="0" r="0" b="4445"/>
            <wp:wrapTight wrapText="bothSides">
              <wp:wrapPolygon edited="0">
                <wp:start x="0" y="0"/>
                <wp:lineTo x="0" y="21024"/>
                <wp:lineTo x="21267" y="21024"/>
                <wp:lineTo x="21267" y="0"/>
                <wp:lineTo x="0" y="0"/>
              </wp:wrapPolygon>
            </wp:wrapTight>
            <wp:docPr id="7" name="Picture 7" descr="Warren Buffett and Marc Benioff Invested in Snowflake Stock: Should You  Join the Party? | The Motley F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ren Buffett and Marc Benioff Invested in Snowflake Stock: Should You  Join the Party? | The Motley Foo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6778" b="16304"/>
                    <a:stretch/>
                  </pic:blipFill>
                  <pic:spPr bwMode="auto">
                    <a:xfrm flipV="1">
                      <a:off x="0" y="0"/>
                      <a:ext cx="1567180" cy="54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32BC" w:rsidRPr="00D41E53">
        <w:rPr>
          <w:rFonts w:ascii="Twinkl" w:hAnsi="Twinkl"/>
          <w:noProof/>
          <w:sz w:val="24"/>
          <w:lang w:eastAsia="en-GB"/>
        </w:rPr>
        <w:drawing>
          <wp:anchor distT="0" distB="0" distL="114300" distR="114300" simplePos="0" relativeHeight="251660288" behindDoc="1" locked="0" layoutInCell="1" allowOverlap="1" wp14:anchorId="73888D38" wp14:editId="589E948E">
            <wp:simplePos x="0" y="0"/>
            <wp:positionH relativeFrom="column">
              <wp:posOffset>5361585</wp:posOffset>
            </wp:positionH>
            <wp:positionV relativeFrom="paragraph">
              <wp:posOffset>189</wp:posOffset>
            </wp:positionV>
            <wp:extent cx="1258570" cy="1258570"/>
            <wp:effectExtent l="0" t="0" r="0" b="0"/>
            <wp:wrapTight wrapText="bothSides">
              <wp:wrapPolygon edited="0">
                <wp:start x="0" y="0"/>
                <wp:lineTo x="0" y="21251"/>
                <wp:lineTo x="21251" y="21251"/>
                <wp:lineTo x="21251" y="0"/>
                <wp:lineTo x="0" y="0"/>
              </wp:wrapPolygon>
            </wp:wrapTight>
            <wp:docPr id="2" name="Picture 2"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32BC" w:rsidRPr="00D41E53">
        <w:rPr>
          <w:rFonts w:ascii="Twinkl" w:hAnsi="Twinkl"/>
          <w:noProof/>
          <w:sz w:val="24"/>
          <w:lang w:eastAsia="en-GB"/>
        </w:rPr>
        <w:drawing>
          <wp:anchor distT="0" distB="0" distL="114300" distR="114300" simplePos="0" relativeHeight="251658240" behindDoc="1" locked="0" layoutInCell="1" allowOverlap="1">
            <wp:simplePos x="0" y="0"/>
            <wp:positionH relativeFrom="column">
              <wp:posOffset>-148590</wp:posOffset>
            </wp:positionH>
            <wp:positionV relativeFrom="paragraph">
              <wp:posOffset>5715</wp:posOffset>
            </wp:positionV>
            <wp:extent cx="1234440" cy="1234440"/>
            <wp:effectExtent l="0" t="0" r="3810" b="3810"/>
            <wp:wrapTight wrapText="bothSides">
              <wp:wrapPolygon edited="0">
                <wp:start x="0" y="0"/>
                <wp:lineTo x="0" y="21333"/>
                <wp:lineTo x="21333" y="21333"/>
                <wp:lineTo x="21333" y="0"/>
                <wp:lineTo x="0" y="0"/>
              </wp:wrapPolygon>
            </wp:wrapTight>
            <wp:docPr id="1" name="Picture 1" descr="Grimsargh St. Michael's C of 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imsargh St. Michael's C of 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AC6" w:rsidRPr="00D41E53">
        <w:rPr>
          <w:rFonts w:ascii="Twinkl" w:hAnsi="Twinkl"/>
          <w:sz w:val="44"/>
          <w:u w:val="single"/>
        </w:rPr>
        <w:t>R</w:t>
      </w:r>
      <w:r w:rsidR="001F7AC6" w:rsidRPr="00D41E53">
        <w:rPr>
          <w:rFonts w:ascii="Twinkl" w:hAnsi="Twinkl"/>
          <w:sz w:val="48"/>
          <w:u w:val="single"/>
        </w:rPr>
        <w:t xml:space="preserve">eception Newsletter w/b </w:t>
      </w:r>
      <w:r w:rsidR="000F1FE8" w:rsidRPr="00D41E53">
        <w:rPr>
          <w:rFonts w:ascii="Twinkl" w:hAnsi="Twinkl"/>
          <w:sz w:val="48"/>
          <w:u w:val="single"/>
        </w:rPr>
        <w:t>0</w:t>
      </w:r>
      <w:r w:rsidR="00917158" w:rsidRPr="00D41E53">
        <w:rPr>
          <w:rFonts w:ascii="Twinkl" w:hAnsi="Twinkl"/>
          <w:sz w:val="48"/>
          <w:u w:val="single"/>
        </w:rPr>
        <w:t>8</w:t>
      </w:r>
      <w:r w:rsidR="000F1FE8" w:rsidRPr="00D41E53">
        <w:rPr>
          <w:rFonts w:ascii="Twinkl" w:hAnsi="Twinkl"/>
          <w:sz w:val="48"/>
          <w:u w:val="single"/>
        </w:rPr>
        <w:t>.02</w:t>
      </w:r>
      <w:r w:rsidR="001132BC" w:rsidRPr="00D41E53">
        <w:rPr>
          <w:rFonts w:ascii="Twinkl" w:hAnsi="Twinkl"/>
          <w:sz w:val="48"/>
          <w:u w:val="single"/>
        </w:rPr>
        <w:t>.2</w:t>
      </w:r>
      <w:r w:rsidR="00106F37" w:rsidRPr="00D41E53">
        <w:rPr>
          <w:rFonts w:ascii="Twinkl" w:hAnsi="Twinkl"/>
          <w:sz w:val="48"/>
          <w:u w:val="single"/>
        </w:rPr>
        <w:t>1</w:t>
      </w:r>
    </w:p>
    <w:sectPr w:rsidR="00B611A8" w:rsidRPr="00D41E53" w:rsidSect="001F7A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830"/>
    <w:multiLevelType w:val="hybridMultilevel"/>
    <w:tmpl w:val="1BAC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654E2"/>
    <w:multiLevelType w:val="hybridMultilevel"/>
    <w:tmpl w:val="46A6C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D8740B"/>
    <w:multiLevelType w:val="hybridMultilevel"/>
    <w:tmpl w:val="20EC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B53530"/>
    <w:multiLevelType w:val="hybridMultilevel"/>
    <w:tmpl w:val="8CB2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41AED"/>
    <w:multiLevelType w:val="hybridMultilevel"/>
    <w:tmpl w:val="71B6D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976F7"/>
    <w:multiLevelType w:val="hybridMultilevel"/>
    <w:tmpl w:val="6C3EE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86315"/>
    <w:multiLevelType w:val="hybridMultilevel"/>
    <w:tmpl w:val="DAFC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3A7CB6"/>
    <w:multiLevelType w:val="hybridMultilevel"/>
    <w:tmpl w:val="6ECC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AC6"/>
    <w:rsid w:val="00067DDE"/>
    <w:rsid w:val="00087E09"/>
    <w:rsid w:val="000F1B34"/>
    <w:rsid w:val="000F1FE8"/>
    <w:rsid w:val="00106F37"/>
    <w:rsid w:val="001132BC"/>
    <w:rsid w:val="0012276F"/>
    <w:rsid w:val="001E6764"/>
    <w:rsid w:val="001F7AC6"/>
    <w:rsid w:val="00214BCD"/>
    <w:rsid w:val="0028383D"/>
    <w:rsid w:val="00302043"/>
    <w:rsid w:val="003A7A1B"/>
    <w:rsid w:val="00401E56"/>
    <w:rsid w:val="00411EF3"/>
    <w:rsid w:val="004222AB"/>
    <w:rsid w:val="004301DE"/>
    <w:rsid w:val="00476F9A"/>
    <w:rsid w:val="00571482"/>
    <w:rsid w:val="00667116"/>
    <w:rsid w:val="006C6F41"/>
    <w:rsid w:val="00724220"/>
    <w:rsid w:val="00742D20"/>
    <w:rsid w:val="0076053F"/>
    <w:rsid w:val="007D0CAC"/>
    <w:rsid w:val="007E6E62"/>
    <w:rsid w:val="00862657"/>
    <w:rsid w:val="008946FC"/>
    <w:rsid w:val="008F2A06"/>
    <w:rsid w:val="00917158"/>
    <w:rsid w:val="00945CBA"/>
    <w:rsid w:val="009A2E90"/>
    <w:rsid w:val="009C6D10"/>
    <w:rsid w:val="009D2A22"/>
    <w:rsid w:val="00A068EB"/>
    <w:rsid w:val="00A2363D"/>
    <w:rsid w:val="00AB47CF"/>
    <w:rsid w:val="00B611A8"/>
    <w:rsid w:val="00B91AB5"/>
    <w:rsid w:val="00BF0DB7"/>
    <w:rsid w:val="00C27E80"/>
    <w:rsid w:val="00C3667B"/>
    <w:rsid w:val="00C549D8"/>
    <w:rsid w:val="00CE1518"/>
    <w:rsid w:val="00D00A18"/>
    <w:rsid w:val="00D41E53"/>
    <w:rsid w:val="00D63B80"/>
    <w:rsid w:val="00DB5E90"/>
    <w:rsid w:val="00DB7D48"/>
    <w:rsid w:val="00E0457E"/>
    <w:rsid w:val="00E05E45"/>
    <w:rsid w:val="00E210CC"/>
    <w:rsid w:val="00E45447"/>
    <w:rsid w:val="00EE772C"/>
    <w:rsid w:val="00FB43DB"/>
    <w:rsid w:val="00FD6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D6B36"/>
  <w15:chartTrackingRefBased/>
  <w15:docId w15:val="{CA69EAA4-93F5-4936-9E12-66C3F9DB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AC6"/>
    <w:pPr>
      <w:ind w:left="720"/>
      <w:contextualSpacing/>
    </w:pPr>
  </w:style>
  <w:style w:type="paragraph" w:customStyle="1" w:styleId="xmsonormal">
    <w:name w:val="x_msonormal"/>
    <w:basedOn w:val="Normal"/>
    <w:rsid w:val="008F2A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Lemmings</dc:creator>
  <cp:keywords/>
  <dc:description/>
  <cp:lastModifiedBy>Hannah Lemmings</cp:lastModifiedBy>
  <cp:revision>13</cp:revision>
  <dcterms:created xsi:type="dcterms:W3CDTF">2021-02-11T10:25:00Z</dcterms:created>
  <dcterms:modified xsi:type="dcterms:W3CDTF">2021-02-11T19:26:00Z</dcterms:modified>
</cp:coreProperties>
</file>