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472"/>
        <w:gridCol w:w="4649"/>
      </w:tblGrid>
      <w:tr w:rsidR="00EA45D9" w:rsidTr="00112E70">
        <w:tc>
          <w:tcPr>
            <w:tcW w:w="3827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51A4">
              <w:rPr>
                <w:rFonts w:ascii="Comic Sans MS" w:hAnsi="Comic Sans MS"/>
                <w:sz w:val="32"/>
                <w:szCs w:val="32"/>
              </w:rPr>
              <w:t>P Point</w:t>
            </w:r>
          </w:p>
        </w:tc>
        <w:tc>
          <w:tcPr>
            <w:tcW w:w="5472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51A4">
              <w:rPr>
                <w:rFonts w:ascii="Comic Sans MS" w:hAnsi="Comic Sans MS"/>
                <w:sz w:val="32"/>
                <w:szCs w:val="32"/>
              </w:rPr>
              <w:t>E Evidence</w:t>
            </w:r>
          </w:p>
        </w:tc>
        <w:tc>
          <w:tcPr>
            <w:tcW w:w="4649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51A4">
              <w:rPr>
                <w:rFonts w:ascii="Comic Sans MS" w:hAnsi="Comic Sans MS"/>
                <w:sz w:val="32"/>
                <w:szCs w:val="32"/>
              </w:rPr>
              <w:t>E Explain</w:t>
            </w: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Pr="005051A4" w:rsidRDefault="00981218" w:rsidP="0011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Hugo was looking through the number 4 inside the clock</w:t>
            </w:r>
            <w:r w:rsidR="00EA45D9">
              <w:rPr>
                <w:rFonts w:ascii="Comic Sans MS" w:hAnsi="Comic Sans MS"/>
              </w:rPr>
              <w:t>.</w:t>
            </w:r>
          </w:p>
        </w:tc>
        <w:tc>
          <w:tcPr>
            <w:tcW w:w="5472" w:type="dxa"/>
          </w:tcPr>
          <w:p w:rsidR="00EA45D9" w:rsidRPr="005051A4" w:rsidRDefault="00981218" w:rsidP="0011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112E70">
              <w:rPr>
                <w:rFonts w:ascii="Comic Sans MS" w:hAnsi="Comic Sans MS"/>
              </w:rPr>
              <w:t>n the opening clip, you were shown Hugo’s face looking through the number 4 on a large clock.</w:t>
            </w:r>
          </w:p>
        </w:tc>
        <w:tc>
          <w:tcPr>
            <w:tcW w:w="4649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shows that </w:t>
            </w:r>
            <w:r w:rsidR="00112E70">
              <w:rPr>
                <w:rFonts w:ascii="Comic Sans MS" w:hAnsi="Comic Sans MS"/>
              </w:rPr>
              <w:t>Hugo is possibly hiding from the people in the station, by looking through a small space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Pr="005051A4" w:rsidRDefault="00112E70" w:rsidP="0011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Hugo was afraid of the guard in the station.</w:t>
            </w:r>
          </w:p>
        </w:tc>
        <w:tc>
          <w:tcPr>
            <w:tcW w:w="5472" w:type="dxa"/>
          </w:tcPr>
          <w:p w:rsidR="00EA45D9" w:rsidRPr="005051A4" w:rsidRDefault="00112E70" w:rsidP="0011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the opening clip, it showed Hugo’s facial expression and shock </w:t>
            </w:r>
          </w:p>
        </w:tc>
        <w:tc>
          <w:tcPr>
            <w:tcW w:w="4649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tells us </w:t>
            </w:r>
            <w:r w:rsidR="00112E70">
              <w:rPr>
                <w:rFonts w:ascii="Comic Sans MS" w:hAnsi="Comic Sans MS"/>
              </w:rPr>
              <w:t>that Hugo is hiding from the station guard, looking at him through the number 4 inside the clock.</w:t>
            </w: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Default="00926A1D" w:rsidP="00926A1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Hugo is a thief </w:t>
            </w:r>
          </w:p>
          <w:p w:rsidR="00EA45D9" w:rsidRDefault="00EA45D9" w:rsidP="00112E70">
            <w:pPr>
              <w:jc w:val="center"/>
              <w:rPr>
                <w:rFonts w:ascii="Comic Sans MS" w:hAnsi="Comic Sans MS"/>
              </w:rPr>
            </w:pPr>
          </w:p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:rsidR="00112E70" w:rsidRPr="005051A4" w:rsidRDefault="00926A1D" w:rsidP="00926A1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Shown in the opening clip, Hugo was looking at a toy mouse through another clock and made his way down to the shop to get the toy.</w:t>
            </w:r>
          </w:p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A45D9" w:rsidRPr="005051A4" w:rsidRDefault="00926A1D" w:rsidP="0011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shows us that Hugo wanted the toy mouse for something, but in order to get it, he would have to steal it.</w:t>
            </w: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Default="00EA45D9" w:rsidP="00112E70">
            <w:pPr>
              <w:jc w:val="center"/>
              <w:rPr>
                <w:rFonts w:ascii="Comic Sans MS" w:hAnsi="Comic Sans MS"/>
              </w:rPr>
            </w:pPr>
          </w:p>
          <w:p w:rsidR="00EA45D9" w:rsidRDefault="00926A1D" w:rsidP="00112E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shop keeper is looking out for Hugo </w:t>
            </w:r>
          </w:p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:rsidR="00EA45D9" w:rsidRPr="005051A4" w:rsidRDefault="00926A1D" w:rsidP="00112E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Shown in the PowerPoint of pictures, the shop keeper was looking at the clock where Hugo was hiding. </w:t>
            </w:r>
          </w:p>
        </w:tc>
        <w:tc>
          <w:tcPr>
            <w:tcW w:w="4649" w:type="dxa"/>
          </w:tcPr>
          <w:p w:rsidR="00EA45D9" w:rsidRPr="005051A4" w:rsidRDefault="00926A1D" w:rsidP="00112E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shows that he must have seen him hiding there before and he would like to catch him.</w:t>
            </w: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Default="00EA45D9" w:rsidP="00112E70">
            <w:pPr>
              <w:rPr>
                <w:rFonts w:ascii="Comic Sans MS" w:hAnsi="Comic Sans MS"/>
              </w:rPr>
            </w:pPr>
          </w:p>
          <w:p w:rsidR="00112E70" w:rsidRDefault="00926A1D" w:rsidP="00112E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shop keeper looks bored working at the shop.</w:t>
            </w:r>
          </w:p>
          <w:p w:rsidR="00EA45D9" w:rsidRPr="00047C86" w:rsidRDefault="00EA45D9" w:rsidP="00112E70">
            <w:pPr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:rsidR="00926A1D" w:rsidRPr="005051A4" w:rsidRDefault="00926A1D" w:rsidP="00926A1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PowerPoint of pictures, you can see that he has one hand near his chin, resting his head and falling asleep.</w:t>
            </w:r>
          </w:p>
        </w:tc>
        <w:tc>
          <w:tcPr>
            <w:tcW w:w="4649" w:type="dxa"/>
          </w:tcPr>
          <w:p w:rsidR="00926A1D" w:rsidRPr="005051A4" w:rsidRDefault="00926A1D" w:rsidP="00926A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creates the impression that the shop keeper has not had many customers today and so, he is bored.</w:t>
            </w:r>
            <w:bookmarkStart w:id="0" w:name="_GoBack"/>
            <w:bookmarkEnd w:id="0"/>
          </w:p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Default="00EA45D9" w:rsidP="00112E70">
            <w:pPr>
              <w:jc w:val="center"/>
              <w:rPr>
                <w:rFonts w:ascii="Comic Sans MS" w:hAnsi="Comic Sans MS"/>
              </w:rPr>
            </w:pPr>
          </w:p>
          <w:p w:rsidR="00EA45D9" w:rsidRDefault="00EA45D9" w:rsidP="00112E70">
            <w:pPr>
              <w:jc w:val="center"/>
              <w:rPr>
                <w:rFonts w:ascii="Comic Sans MS" w:hAnsi="Comic Sans MS"/>
              </w:rPr>
            </w:pPr>
          </w:p>
          <w:p w:rsidR="00EA45D9" w:rsidRPr="005051A4" w:rsidRDefault="00EA45D9" w:rsidP="00112E70">
            <w:pPr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Default="00EA45D9" w:rsidP="00112E70">
            <w:pPr>
              <w:rPr>
                <w:rFonts w:ascii="Comic Sans MS" w:hAnsi="Comic Sans MS"/>
              </w:rPr>
            </w:pPr>
          </w:p>
          <w:p w:rsidR="00EA45D9" w:rsidRPr="005051A4" w:rsidRDefault="00EA45D9" w:rsidP="00112E70">
            <w:pPr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A45D9" w:rsidRDefault="00EA45D9" w:rsidP="00112E70">
            <w:pPr>
              <w:jc w:val="center"/>
              <w:rPr>
                <w:rFonts w:ascii="Comic Sans MS" w:hAnsi="Comic Sans MS"/>
              </w:rPr>
            </w:pPr>
          </w:p>
          <w:p w:rsidR="00EA45D9" w:rsidRDefault="00EA45D9" w:rsidP="00112E70">
            <w:pPr>
              <w:jc w:val="center"/>
              <w:rPr>
                <w:rFonts w:ascii="Comic Sans MS" w:hAnsi="Comic Sans MS"/>
              </w:rPr>
            </w:pPr>
          </w:p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A45D9" w:rsidRDefault="00112E70" w:rsidP="00023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0322D" wp14:editId="0E41DBF7">
                <wp:simplePos x="0" y="0"/>
                <wp:positionH relativeFrom="column">
                  <wp:posOffset>111512</wp:posOffset>
                </wp:positionH>
                <wp:positionV relativeFrom="paragraph">
                  <wp:posOffset>-1045016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2E70" w:rsidRPr="00112E70" w:rsidRDefault="00112E70" w:rsidP="00112E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12E70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Friday 26</w:t>
                            </w:r>
                            <w:r w:rsidRPr="00112E70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72"/>
                                <w:u w:val="single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 w:rsidRPr="00112E70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February 2021</w:t>
                            </w:r>
                          </w:p>
                          <w:p w:rsidR="00112E70" w:rsidRPr="00112E70" w:rsidRDefault="00112E70" w:rsidP="00112E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12E70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LO- To understand Point, Evidence, 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032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8pt;margin-top:-82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" filled="f" stroked="f">
                <v:fill o:detectmouseclick="t"/>
                <v:textbox style="mso-fit-shape-to-text:t">
                  <w:txbxContent>
                    <w:p w:rsidR="00112E70" w:rsidRPr="00112E70" w:rsidRDefault="00112E70" w:rsidP="00112E70">
                      <w:pPr>
                        <w:jc w:val="center"/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12E70"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Friday 26</w:t>
                      </w:r>
                      <w:r w:rsidRPr="00112E70"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72"/>
                          <w:u w:val="single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 w:rsidRPr="00112E70"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February 2021</w:t>
                      </w:r>
                    </w:p>
                    <w:p w:rsidR="00112E70" w:rsidRPr="00112E70" w:rsidRDefault="00112E70" w:rsidP="00112E70">
                      <w:pPr>
                        <w:jc w:val="center"/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12E70"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LO- To understand Point, Evidence, Explanation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5D9" w:rsidSect="0089084A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D9" w:rsidRDefault="00EA45D9">
      <w:r>
        <w:separator/>
      </w:r>
    </w:p>
  </w:endnote>
  <w:endnote w:type="continuationSeparator" w:id="0">
    <w:p w:rsidR="00EA45D9" w:rsidRDefault="00EA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D9" w:rsidRDefault="00EA45D9">
      <w:r>
        <w:separator/>
      </w:r>
    </w:p>
  </w:footnote>
  <w:footnote w:type="continuationSeparator" w:id="0">
    <w:p w:rsidR="00EA45D9" w:rsidRDefault="00EA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A"/>
    <w:rsid w:val="00023045"/>
    <w:rsid w:val="00047C86"/>
    <w:rsid w:val="00112E70"/>
    <w:rsid w:val="00200FCC"/>
    <w:rsid w:val="003B6AFA"/>
    <w:rsid w:val="003D7B77"/>
    <w:rsid w:val="0046639C"/>
    <w:rsid w:val="005051A4"/>
    <w:rsid w:val="005A087A"/>
    <w:rsid w:val="0089084A"/>
    <w:rsid w:val="008B1691"/>
    <w:rsid w:val="00926A1D"/>
    <w:rsid w:val="00981218"/>
    <w:rsid w:val="00DC622F"/>
    <w:rsid w:val="00DE73E5"/>
    <w:rsid w:val="00E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25EF8"/>
  <w15:docId w15:val="{3AB4482D-DEBD-4CF9-B484-C9B5437B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08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30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30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Point</vt:lpstr>
    </vt:vector>
  </TitlesOfParts>
  <Company>RM plc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Point</dc:title>
  <dc:subject/>
  <dc:creator>Jenny Winwood</dc:creator>
  <cp:keywords/>
  <dc:description/>
  <cp:lastModifiedBy>Mrs A. Loughran</cp:lastModifiedBy>
  <cp:revision>5</cp:revision>
  <cp:lastPrinted>2011-09-20T07:13:00Z</cp:lastPrinted>
  <dcterms:created xsi:type="dcterms:W3CDTF">2021-02-24T15:39:00Z</dcterms:created>
  <dcterms:modified xsi:type="dcterms:W3CDTF">2021-02-25T17:29:00Z</dcterms:modified>
</cp:coreProperties>
</file>