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BE" w:rsidRDefault="008F7EBE" w:rsidP="006F75B1">
      <w:pPr>
        <w:rPr>
          <w:sz w:val="36"/>
        </w:rPr>
      </w:pPr>
      <w:r>
        <w:rPr>
          <w:sz w:val="36"/>
        </w:rPr>
        <w:t>Planet Earth</w:t>
      </w:r>
    </w:p>
    <w:p w:rsidR="009233C2" w:rsidRDefault="008F7EBE" w:rsidP="006F75B1">
      <w:pPr>
        <w:rPr>
          <w:sz w:val="36"/>
        </w:rPr>
      </w:pPr>
      <w:r w:rsidRPr="008F7EBE">
        <w:rPr>
          <w:sz w:val="36"/>
          <w:highlight w:val="red"/>
        </w:rPr>
        <w:t>Our</w:t>
      </w:r>
      <w:r>
        <w:rPr>
          <w:sz w:val="36"/>
        </w:rPr>
        <w:t xml:space="preserve"> </w:t>
      </w:r>
      <w:r w:rsidRPr="008F7EBE">
        <w:rPr>
          <w:sz w:val="36"/>
          <w:highlight w:val="cyan"/>
        </w:rPr>
        <w:t>plan</w:t>
      </w:r>
      <w:r w:rsidRPr="008F7EBE">
        <w:rPr>
          <w:sz w:val="36"/>
          <w:highlight w:val="green"/>
        </w:rPr>
        <w:t>et</w:t>
      </w:r>
      <w:r>
        <w:rPr>
          <w:sz w:val="36"/>
        </w:rPr>
        <w:t xml:space="preserve"> </w:t>
      </w:r>
      <w:r w:rsidRPr="008F7EBE">
        <w:rPr>
          <w:sz w:val="36"/>
          <w:highlight w:val="yellow"/>
        </w:rPr>
        <w:t xml:space="preserve">called </w:t>
      </w:r>
      <w:r w:rsidRPr="008F7EBE">
        <w:rPr>
          <w:sz w:val="36"/>
          <w:highlight w:val="magenta"/>
        </w:rPr>
        <w:t>Earth</w:t>
      </w:r>
    </w:p>
    <w:p w:rsidR="008F7EBE" w:rsidRDefault="008F7EBE" w:rsidP="006F75B1">
      <w:pPr>
        <w:rPr>
          <w:sz w:val="36"/>
        </w:rPr>
      </w:pPr>
      <w:r w:rsidRPr="009F45B2">
        <w:rPr>
          <w:sz w:val="36"/>
          <w:highlight w:val="red"/>
        </w:rPr>
        <w:t>Is</w:t>
      </w:r>
      <w:r>
        <w:rPr>
          <w:sz w:val="36"/>
        </w:rPr>
        <w:t xml:space="preserve"> </w:t>
      </w:r>
      <w:r w:rsidRPr="009F45B2">
        <w:rPr>
          <w:sz w:val="36"/>
          <w:highlight w:val="cyan"/>
        </w:rPr>
        <w:t>what</w:t>
      </w:r>
      <w:r>
        <w:rPr>
          <w:sz w:val="36"/>
        </w:rPr>
        <w:t xml:space="preserve"> </w:t>
      </w:r>
      <w:r w:rsidRPr="009F45B2">
        <w:rPr>
          <w:sz w:val="36"/>
          <w:highlight w:val="green"/>
        </w:rPr>
        <w:t>we</w:t>
      </w:r>
      <w:r>
        <w:rPr>
          <w:sz w:val="36"/>
        </w:rPr>
        <w:t xml:space="preserve"> </w:t>
      </w:r>
      <w:r w:rsidRPr="009F45B2">
        <w:rPr>
          <w:sz w:val="36"/>
          <w:highlight w:val="yellow"/>
        </w:rPr>
        <w:t>like</w:t>
      </w:r>
      <w:r>
        <w:rPr>
          <w:sz w:val="36"/>
        </w:rPr>
        <w:t xml:space="preserve"> </w:t>
      </w:r>
      <w:r w:rsidRPr="009F45B2">
        <w:rPr>
          <w:sz w:val="36"/>
          <w:highlight w:val="magenta"/>
        </w:rPr>
        <w:t>to</w:t>
      </w:r>
      <w:r>
        <w:rPr>
          <w:sz w:val="36"/>
        </w:rPr>
        <w:t xml:space="preserve"> </w:t>
      </w:r>
      <w:r w:rsidRPr="009F45B2">
        <w:rPr>
          <w:sz w:val="36"/>
          <w:highlight w:val="blue"/>
        </w:rPr>
        <w:t>call</w:t>
      </w:r>
      <w:r>
        <w:rPr>
          <w:sz w:val="36"/>
        </w:rPr>
        <w:t xml:space="preserve"> </w:t>
      </w:r>
      <w:r w:rsidRPr="009F45B2">
        <w:rPr>
          <w:sz w:val="36"/>
          <w:highlight w:val="darkCyan"/>
        </w:rPr>
        <w:t>home</w:t>
      </w:r>
    </w:p>
    <w:p w:rsidR="008F7EBE" w:rsidRDefault="008F7EBE" w:rsidP="006F75B1">
      <w:pPr>
        <w:rPr>
          <w:sz w:val="36"/>
        </w:rPr>
      </w:pPr>
      <w:r w:rsidRPr="009F45B2">
        <w:rPr>
          <w:sz w:val="36"/>
          <w:highlight w:val="red"/>
        </w:rPr>
        <w:t>No</w:t>
      </w:r>
      <w:r w:rsidRPr="009F45B2">
        <w:rPr>
          <w:sz w:val="36"/>
          <w:highlight w:val="cyan"/>
        </w:rPr>
        <w:t>thing</w:t>
      </w:r>
      <w:r>
        <w:rPr>
          <w:sz w:val="36"/>
        </w:rPr>
        <w:t xml:space="preserve"> </w:t>
      </w:r>
      <w:r w:rsidRPr="009F45B2">
        <w:rPr>
          <w:sz w:val="36"/>
          <w:highlight w:val="green"/>
        </w:rPr>
        <w:t>can</w:t>
      </w:r>
      <w:r>
        <w:rPr>
          <w:sz w:val="36"/>
        </w:rPr>
        <w:t xml:space="preserve"> </w:t>
      </w:r>
      <w:r w:rsidRPr="009F45B2">
        <w:rPr>
          <w:sz w:val="36"/>
          <w:highlight w:val="yellow"/>
        </w:rPr>
        <w:t>beat</w:t>
      </w:r>
      <w:r>
        <w:rPr>
          <w:sz w:val="36"/>
        </w:rPr>
        <w:t xml:space="preserve"> </w:t>
      </w:r>
      <w:r w:rsidRPr="009F45B2">
        <w:rPr>
          <w:sz w:val="36"/>
          <w:highlight w:val="magenta"/>
        </w:rPr>
        <w:t>it</w:t>
      </w:r>
    </w:p>
    <w:p w:rsidR="008F7EBE" w:rsidRDefault="008F7EBE" w:rsidP="006F75B1">
      <w:pPr>
        <w:rPr>
          <w:sz w:val="36"/>
        </w:rPr>
      </w:pPr>
    </w:p>
    <w:p w:rsidR="008F7EBE" w:rsidRDefault="008F7EBE" w:rsidP="006F75B1">
      <w:pPr>
        <w:rPr>
          <w:sz w:val="36"/>
        </w:rPr>
      </w:pPr>
      <w:r>
        <w:rPr>
          <w:sz w:val="36"/>
        </w:rPr>
        <w:t xml:space="preserve">Science </w:t>
      </w:r>
    </w:p>
    <w:p w:rsidR="008F7EBE" w:rsidRDefault="008F7EBE" w:rsidP="006F75B1">
      <w:pPr>
        <w:rPr>
          <w:sz w:val="36"/>
        </w:rPr>
      </w:pPr>
      <w:r w:rsidRPr="009F45B2">
        <w:rPr>
          <w:sz w:val="36"/>
          <w:highlight w:val="red"/>
        </w:rPr>
        <w:t>The</w:t>
      </w:r>
      <w:r>
        <w:rPr>
          <w:sz w:val="36"/>
        </w:rPr>
        <w:t xml:space="preserve"> </w:t>
      </w:r>
      <w:r w:rsidRPr="009F45B2">
        <w:rPr>
          <w:sz w:val="36"/>
          <w:highlight w:val="cyan"/>
        </w:rPr>
        <w:t>sub</w:t>
      </w:r>
      <w:r w:rsidRPr="009F45B2">
        <w:rPr>
          <w:sz w:val="36"/>
          <w:highlight w:val="green"/>
        </w:rPr>
        <w:t>ject</w:t>
      </w:r>
      <w:r>
        <w:rPr>
          <w:sz w:val="36"/>
        </w:rPr>
        <w:t xml:space="preserve"> </w:t>
      </w:r>
      <w:r w:rsidRPr="009F45B2">
        <w:rPr>
          <w:sz w:val="36"/>
          <w:highlight w:val="yellow"/>
        </w:rPr>
        <w:t>sci</w:t>
      </w:r>
      <w:r w:rsidRPr="009F45B2">
        <w:rPr>
          <w:sz w:val="36"/>
          <w:highlight w:val="magenta"/>
        </w:rPr>
        <w:t>ence</w:t>
      </w:r>
      <w:r>
        <w:rPr>
          <w:sz w:val="36"/>
        </w:rPr>
        <w:t xml:space="preserve"> </w:t>
      </w:r>
    </w:p>
    <w:p w:rsidR="008F7EBE" w:rsidRDefault="008F7EBE" w:rsidP="006F75B1">
      <w:pPr>
        <w:rPr>
          <w:sz w:val="36"/>
        </w:rPr>
      </w:pPr>
      <w:r w:rsidRPr="009F45B2">
        <w:rPr>
          <w:sz w:val="36"/>
          <w:highlight w:val="red"/>
        </w:rPr>
        <w:t>Takes</w:t>
      </w:r>
      <w:r>
        <w:rPr>
          <w:sz w:val="36"/>
        </w:rPr>
        <w:t xml:space="preserve"> </w:t>
      </w:r>
      <w:r w:rsidRPr="009F45B2">
        <w:rPr>
          <w:sz w:val="36"/>
          <w:highlight w:val="cyan"/>
        </w:rPr>
        <w:t>us</w:t>
      </w:r>
      <w:r>
        <w:rPr>
          <w:sz w:val="36"/>
        </w:rPr>
        <w:t xml:space="preserve"> </w:t>
      </w:r>
      <w:r w:rsidRPr="009F45B2">
        <w:rPr>
          <w:sz w:val="36"/>
          <w:highlight w:val="green"/>
        </w:rPr>
        <w:t>to</w:t>
      </w:r>
      <w:r>
        <w:rPr>
          <w:sz w:val="36"/>
        </w:rPr>
        <w:t xml:space="preserve"> </w:t>
      </w:r>
      <w:r w:rsidRPr="009F45B2">
        <w:rPr>
          <w:sz w:val="36"/>
          <w:highlight w:val="yellow"/>
        </w:rPr>
        <w:t>ma</w:t>
      </w:r>
      <w:r w:rsidRPr="009F45B2">
        <w:rPr>
          <w:sz w:val="36"/>
          <w:highlight w:val="magenta"/>
        </w:rPr>
        <w:t>ny</w:t>
      </w:r>
      <w:r>
        <w:rPr>
          <w:sz w:val="36"/>
        </w:rPr>
        <w:t xml:space="preserve"> </w:t>
      </w:r>
      <w:r w:rsidRPr="009F45B2">
        <w:rPr>
          <w:sz w:val="36"/>
          <w:highlight w:val="darkBlue"/>
        </w:rPr>
        <w:t>pla</w:t>
      </w:r>
      <w:r w:rsidRPr="009F45B2">
        <w:rPr>
          <w:sz w:val="36"/>
          <w:highlight w:val="darkCyan"/>
        </w:rPr>
        <w:t>ces</w:t>
      </w:r>
    </w:p>
    <w:p w:rsidR="008F7EBE" w:rsidRDefault="008F7EBE" w:rsidP="006F75B1">
      <w:pPr>
        <w:rPr>
          <w:sz w:val="36"/>
        </w:rPr>
      </w:pPr>
      <w:r w:rsidRPr="009F45B2">
        <w:rPr>
          <w:sz w:val="36"/>
          <w:highlight w:val="red"/>
        </w:rPr>
        <w:t>What</w:t>
      </w:r>
      <w:r>
        <w:rPr>
          <w:sz w:val="36"/>
        </w:rPr>
        <w:t xml:space="preserve"> </w:t>
      </w:r>
      <w:r w:rsidRPr="009F45B2">
        <w:rPr>
          <w:sz w:val="36"/>
          <w:highlight w:val="cyan"/>
        </w:rPr>
        <w:t>a</w:t>
      </w:r>
      <w:r>
        <w:rPr>
          <w:sz w:val="36"/>
        </w:rPr>
        <w:t xml:space="preserve"> </w:t>
      </w:r>
      <w:r w:rsidRPr="009F45B2">
        <w:rPr>
          <w:sz w:val="36"/>
          <w:highlight w:val="green"/>
        </w:rPr>
        <w:t>way</w:t>
      </w:r>
      <w:r>
        <w:rPr>
          <w:sz w:val="36"/>
        </w:rPr>
        <w:t xml:space="preserve"> </w:t>
      </w:r>
      <w:r w:rsidRPr="009F45B2">
        <w:rPr>
          <w:sz w:val="36"/>
          <w:highlight w:val="yellow"/>
        </w:rPr>
        <w:t>to</w:t>
      </w:r>
      <w:r>
        <w:rPr>
          <w:sz w:val="36"/>
        </w:rPr>
        <w:t xml:space="preserve"> </w:t>
      </w:r>
      <w:r w:rsidRPr="009F45B2">
        <w:rPr>
          <w:sz w:val="36"/>
          <w:highlight w:val="magenta"/>
        </w:rPr>
        <w:t>learn</w:t>
      </w:r>
      <w:r>
        <w:rPr>
          <w:sz w:val="36"/>
        </w:rPr>
        <w:t xml:space="preserve"> </w:t>
      </w:r>
    </w:p>
    <w:p w:rsidR="008F7EBE" w:rsidRDefault="008F7EBE" w:rsidP="006F75B1">
      <w:pPr>
        <w:rPr>
          <w:sz w:val="36"/>
        </w:rPr>
      </w:pPr>
    </w:p>
    <w:p w:rsidR="008F7EBE" w:rsidRDefault="008F7EBE" w:rsidP="006F75B1">
      <w:pPr>
        <w:rPr>
          <w:sz w:val="36"/>
        </w:rPr>
      </w:pPr>
      <w:r>
        <w:rPr>
          <w:sz w:val="36"/>
        </w:rPr>
        <w:t>Our galaxy</w:t>
      </w:r>
    </w:p>
    <w:p w:rsidR="008F7EBE" w:rsidRDefault="008F7EBE" w:rsidP="006F75B1">
      <w:pPr>
        <w:rPr>
          <w:sz w:val="36"/>
        </w:rPr>
      </w:pPr>
      <w:r w:rsidRPr="009F45B2">
        <w:rPr>
          <w:sz w:val="36"/>
          <w:highlight w:val="red"/>
        </w:rPr>
        <w:t>Gor</w:t>
      </w:r>
      <w:r w:rsidRPr="009F45B2">
        <w:rPr>
          <w:sz w:val="36"/>
          <w:highlight w:val="cyan"/>
        </w:rPr>
        <w:t>geous</w:t>
      </w:r>
      <w:r>
        <w:rPr>
          <w:sz w:val="36"/>
        </w:rPr>
        <w:t xml:space="preserve"> </w:t>
      </w:r>
      <w:r w:rsidRPr="009F45B2">
        <w:rPr>
          <w:sz w:val="36"/>
          <w:highlight w:val="green"/>
        </w:rPr>
        <w:t>ga</w:t>
      </w:r>
      <w:r w:rsidRPr="009F45B2">
        <w:rPr>
          <w:sz w:val="36"/>
          <w:highlight w:val="yellow"/>
        </w:rPr>
        <w:t>la</w:t>
      </w:r>
      <w:r w:rsidRPr="009F45B2">
        <w:rPr>
          <w:sz w:val="36"/>
          <w:highlight w:val="magenta"/>
        </w:rPr>
        <w:t>xy</w:t>
      </w:r>
      <w:r>
        <w:rPr>
          <w:sz w:val="36"/>
        </w:rPr>
        <w:t xml:space="preserve"> </w:t>
      </w:r>
    </w:p>
    <w:p w:rsidR="008F7EBE" w:rsidRDefault="008F7EBE" w:rsidP="006F75B1">
      <w:pPr>
        <w:rPr>
          <w:sz w:val="36"/>
        </w:rPr>
      </w:pPr>
      <w:r w:rsidRPr="009F45B2">
        <w:rPr>
          <w:sz w:val="36"/>
          <w:highlight w:val="red"/>
        </w:rPr>
        <w:t>It</w:t>
      </w:r>
      <w:r>
        <w:rPr>
          <w:sz w:val="36"/>
        </w:rPr>
        <w:t xml:space="preserve"> </w:t>
      </w:r>
      <w:r w:rsidRPr="009F45B2">
        <w:rPr>
          <w:sz w:val="36"/>
          <w:highlight w:val="cyan"/>
        </w:rPr>
        <w:t>is</w:t>
      </w:r>
      <w:r>
        <w:rPr>
          <w:sz w:val="36"/>
        </w:rPr>
        <w:t xml:space="preserve"> </w:t>
      </w:r>
      <w:r w:rsidRPr="009F45B2">
        <w:rPr>
          <w:sz w:val="36"/>
          <w:highlight w:val="green"/>
        </w:rPr>
        <w:t>such</w:t>
      </w:r>
      <w:r>
        <w:rPr>
          <w:sz w:val="36"/>
        </w:rPr>
        <w:t xml:space="preserve"> </w:t>
      </w:r>
      <w:r w:rsidRPr="009F45B2">
        <w:rPr>
          <w:sz w:val="36"/>
          <w:highlight w:val="yellow"/>
        </w:rPr>
        <w:t>a</w:t>
      </w:r>
      <w:r>
        <w:rPr>
          <w:sz w:val="36"/>
        </w:rPr>
        <w:t xml:space="preserve"> </w:t>
      </w:r>
      <w:r w:rsidRPr="009F45B2">
        <w:rPr>
          <w:sz w:val="36"/>
          <w:highlight w:val="magenta"/>
        </w:rPr>
        <w:t>my</w:t>
      </w:r>
      <w:r w:rsidRPr="009F45B2">
        <w:rPr>
          <w:sz w:val="36"/>
          <w:highlight w:val="blue"/>
        </w:rPr>
        <w:t>ste</w:t>
      </w:r>
      <w:r w:rsidRPr="009F45B2">
        <w:rPr>
          <w:sz w:val="36"/>
          <w:highlight w:val="darkCyan"/>
        </w:rPr>
        <w:t>ry</w:t>
      </w:r>
    </w:p>
    <w:p w:rsidR="008F7EBE" w:rsidRPr="006F75B1" w:rsidRDefault="008F7EBE" w:rsidP="006F75B1">
      <w:pPr>
        <w:rPr>
          <w:sz w:val="36"/>
        </w:rPr>
      </w:pPr>
      <w:r w:rsidRPr="009F45B2">
        <w:rPr>
          <w:sz w:val="36"/>
          <w:highlight w:val="red"/>
        </w:rPr>
        <w:t>A</w:t>
      </w:r>
      <w:r>
        <w:rPr>
          <w:sz w:val="36"/>
        </w:rPr>
        <w:t xml:space="preserve"> </w:t>
      </w:r>
      <w:r w:rsidRPr="009F45B2">
        <w:rPr>
          <w:sz w:val="36"/>
          <w:highlight w:val="cyan"/>
        </w:rPr>
        <w:t>world</w:t>
      </w:r>
      <w:r>
        <w:rPr>
          <w:sz w:val="36"/>
        </w:rPr>
        <w:t xml:space="preserve"> </w:t>
      </w:r>
      <w:r w:rsidRPr="009F45B2">
        <w:rPr>
          <w:sz w:val="36"/>
          <w:highlight w:val="green"/>
        </w:rPr>
        <w:t>of</w:t>
      </w:r>
      <w:r>
        <w:rPr>
          <w:sz w:val="36"/>
        </w:rPr>
        <w:t xml:space="preserve"> </w:t>
      </w:r>
      <w:r w:rsidRPr="009F45B2">
        <w:rPr>
          <w:sz w:val="36"/>
          <w:highlight w:val="yellow"/>
        </w:rPr>
        <w:t>won</w:t>
      </w:r>
      <w:bookmarkStart w:id="0" w:name="_GoBack"/>
      <w:bookmarkEnd w:id="0"/>
      <w:r w:rsidRPr="009F45B2">
        <w:rPr>
          <w:sz w:val="36"/>
          <w:highlight w:val="magenta"/>
        </w:rPr>
        <w:t>der</w:t>
      </w:r>
    </w:p>
    <w:sectPr w:rsidR="008F7EBE" w:rsidRPr="006F7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B1"/>
    <w:rsid w:val="004A52E5"/>
    <w:rsid w:val="006F75B1"/>
    <w:rsid w:val="008048B1"/>
    <w:rsid w:val="008F7EBE"/>
    <w:rsid w:val="009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FC90A"/>
  <w15:chartTrackingRefBased/>
  <w15:docId w15:val="{4A4593CF-534E-4310-A535-A4E3BBCF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A. Loughran</dc:creator>
  <cp:keywords/>
  <dc:description/>
  <cp:lastModifiedBy>Mrs A. Loughran</cp:lastModifiedBy>
  <cp:revision>1</cp:revision>
  <cp:lastPrinted>2021-02-10T11:03:00Z</cp:lastPrinted>
  <dcterms:created xsi:type="dcterms:W3CDTF">2021-02-10T11:03:00Z</dcterms:created>
  <dcterms:modified xsi:type="dcterms:W3CDTF">2021-02-10T21:47:00Z</dcterms:modified>
</cp:coreProperties>
</file>