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C2" w:rsidRPr="001513D8" w:rsidRDefault="001513D8" w:rsidP="001513D8">
      <w:pPr>
        <w:jc w:val="center"/>
        <w:rPr>
          <w:sz w:val="32"/>
          <w:u w:val="single"/>
        </w:rPr>
      </w:pPr>
      <w:r w:rsidRPr="001513D8">
        <w:rPr>
          <w:sz w:val="32"/>
          <w:u w:val="single"/>
        </w:rPr>
        <w:t xml:space="preserve">Religious Education- </w:t>
      </w:r>
      <w:r w:rsidR="00AA6A0C">
        <w:rPr>
          <w:sz w:val="32"/>
          <w:u w:val="single"/>
        </w:rPr>
        <w:t>Monday</w:t>
      </w:r>
      <w:bookmarkStart w:id="0" w:name="_GoBack"/>
      <w:bookmarkEnd w:id="0"/>
      <w:r w:rsidRPr="001513D8">
        <w:rPr>
          <w:sz w:val="32"/>
          <w:u w:val="single"/>
        </w:rPr>
        <w:t xml:space="preserve"> </w:t>
      </w:r>
      <w:r w:rsidR="00AA6A0C">
        <w:rPr>
          <w:sz w:val="32"/>
          <w:u w:val="single"/>
        </w:rPr>
        <w:t>11</w:t>
      </w:r>
      <w:r w:rsidRPr="001513D8">
        <w:rPr>
          <w:sz w:val="32"/>
          <w:u w:val="single"/>
          <w:vertAlign w:val="superscript"/>
        </w:rPr>
        <w:t>th</w:t>
      </w:r>
      <w:r w:rsidRPr="001513D8">
        <w:rPr>
          <w:sz w:val="32"/>
          <w:u w:val="single"/>
        </w:rPr>
        <w:t xml:space="preserve"> January 2021</w:t>
      </w:r>
    </w:p>
    <w:p w:rsidR="001513D8" w:rsidRDefault="001513D8" w:rsidP="001513D8">
      <w:r>
        <w:t>Introduction- Ask your child if they have heard of any familiar parables, from the bible?</w:t>
      </w:r>
    </w:p>
    <w:p w:rsidR="001513D8" w:rsidRDefault="001513D8" w:rsidP="001513D8">
      <w:r>
        <w:t xml:space="preserve">Main activity- I have provided some examples of </w:t>
      </w:r>
      <w:r>
        <w:t xml:space="preserve">familiar parables e.g. the Good Samaritan, the Sower, the Wise and Foolish builders or the Lost Sheep. </w:t>
      </w:r>
      <w:r>
        <w:t xml:space="preserve">Choose 1 and answer the following </w:t>
      </w:r>
      <w:r>
        <w:t>questions;</w:t>
      </w:r>
    </w:p>
    <w:p w:rsidR="001513D8" w:rsidRDefault="001513D8" w:rsidP="001513D8">
      <w:pPr>
        <w:pStyle w:val="ListParagraph"/>
        <w:numPr>
          <w:ilvl w:val="0"/>
          <w:numId w:val="1"/>
        </w:numPr>
      </w:pPr>
      <w:r>
        <w:t>Why did Jesus tell this story?</w:t>
      </w:r>
    </w:p>
    <w:p w:rsidR="001513D8" w:rsidRDefault="001513D8" w:rsidP="001513D8">
      <w:pPr>
        <w:ind w:left="360"/>
      </w:pPr>
    </w:p>
    <w:p w:rsidR="001513D8" w:rsidRDefault="001513D8" w:rsidP="001513D8">
      <w:pPr>
        <w:pStyle w:val="ListParagraph"/>
        <w:numPr>
          <w:ilvl w:val="0"/>
          <w:numId w:val="1"/>
        </w:numPr>
      </w:pPr>
      <w:r>
        <w:t>What did Jesus want people to learn from this story?</w:t>
      </w:r>
    </w:p>
    <w:p w:rsidR="001513D8" w:rsidRDefault="001513D8" w:rsidP="001513D8"/>
    <w:p w:rsidR="001513D8" w:rsidRDefault="001513D8" w:rsidP="001513D8">
      <w:pPr>
        <w:pStyle w:val="ListParagraph"/>
        <w:numPr>
          <w:ilvl w:val="0"/>
          <w:numId w:val="1"/>
        </w:numPr>
      </w:pPr>
      <w:r>
        <w:t xml:space="preserve">Does the story have more than one message? Why? </w:t>
      </w:r>
    </w:p>
    <w:p w:rsidR="001513D8" w:rsidRDefault="001513D8" w:rsidP="001513D8"/>
    <w:p w:rsidR="001513D8" w:rsidRDefault="001513D8" w:rsidP="001513D8">
      <w:pPr>
        <w:pStyle w:val="ListParagraph"/>
        <w:numPr>
          <w:ilvl w:val="0"/>
          <w:numId w:val="1"/>
        </w:numPr>
      </w:pPr>
      <w:r>
        <w:t xml:space="preserve">What behaviour does this story challenge? </w:t>
      </w:r>
    </w:p>
    <w:p w:rsidR="001513D8" w:rsidRDefault="001513D8" w:rsidP="001513D8"/>
    <w:p w:rsidR="001513D8" w:rsidRDefault="001513D8" w:rsidP="001513D8">
      <w:pPr>
        <w:pStyle w:val="ListParagraph"/>
        <w:numPr>
          <w:ilvl w:val="0"/>
          <w:numId w:val="1"/>
        </w:numPr>
      </w:pPr>
      <w:r>
        <w:t>If you acted on the message of this story what might you do differently in the future?</w:t>
      </w:r>
    </w:p>
    <w:p w:rsidR="001513D8" w:rsidRDefault="001513D8" w:rsidP="001513D8"/>
    <w:p w:rsidR="001513D8" w:rsidRDefault="001513D8" w:rsidP="001513D8">
      <w:pPr>
        <w:pStyle w:val="ListParagraph"/>
        <w:numPr>
          <w:ilvl w:val="0"/>
          <w:numId w:val="1"/>
        </w:numPr>
      </w:pPr>
      <w:r>
        <w:t>What does this story teach about God? What does this story teach us about how to live our lives?</w:t>
      </w:r>
    </w:p>
    <w:p w:rsidR="001513D8" w:rsidRDefault="001513D8" w:rsidP="001513D8"/>
    <w:p w:rsidR="001513D8" w:rsidRDefault="001513D8" w:rsidP="001513D8"/>
    <w:p w:rsidR="001513D8" w:rsidRPr="001513D8" w:rsidRDefault="001513D8" w:rsidP="001513D8"/>
    <w:p w:rsidR="001513D8" w:rsidRPr="001513D8" w:rsidRDefault="001513D8" w:rsidP="001513D8"/>
    <w:p w:rsidR="001513D8" w:rsidRP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Pr="001513D8" w:rsidRDefault="001513D8" w:rsidP="001513D8">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1513D8">
        <w:rPr>
          <w:rFonts w:ascii="Segoe UI" w:eastAsia="Times New Roman" w:hAnsi="Segoe UI" w:cs="Segoe UI"/>
          <w:b/>
          <w:bCs/>
          <w:color w:val="000000"/>
          <w:sz w:val="27"/>
          <w:szCs w:val="27"/>
          <w:lang w:eastAsia="en-GB"/>
        </w:rPr>
        <w:lastRenderedPageBreak/>
        <w:t>The Parable of the Good Samaritan</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25 </w:t>
      </w:r>
      <w:r w:rsidRPr="001513D8">
        <w:rPr>
          <w:rFonts w:ascii="Segoe UI" w:eastAsia="Times New Roman" w:hAnsi="Segoe UI" w:cs="Segoe UI"/>
          <w:color w:val="000000"/>
          <w:sz w:val="24"/>
          <w:szCs w:val="24"/>
          <w:lang w:eastAsia="en-GB"/>
        </w:rPr>
        <w:t>On one occasion an expert in the law stood up to test Jesus. “Teacher,” he asked, “what must I do to inherit eternal life?”</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26 </w:t>
      </w:r>
      <w:r w:rsidRPr="001513D8">
        <w:rPr>
          <w:rFonts w:ascii="Segoe UI" w:eastAsia="Times New Roman" w:hAnsi="Segoe UI" w:cs="Segoe UI"/>
          <w:color w:val="000000"/>
          <w:sz w:val="24"/>
          <w:szCs w:val="24"/>
          <w:lang w:eastAsia="en-GB"/>
        </w:rPr>
        <w:t>“What is written in the Law?” he replied. “How do you read it?”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27 </w:t>
      </w:r>
      <w:r w:rsidRPr="001513D8">
        <w:rPr>
          <w:rFonts w:ascii="Segoe UI" w:eastAsia="Times New Roman" w:hAnsi="Segoe UI" w:cs="Segoe UI"/>
          <w:color w:val="000000"/>
          <w:sz w:val="24"/>
          <w:szCs w:val="24"/>
          <w:lang w:eastAsia="en-GB"/>
        </w:rPr>
        <w:t>He answered, “‘Love the Lord your God with all your heart and with all your soul and with all your strength and with all your mind’</w:t>
      </w:r>
      <w:r w:rsidRPr="001513D8">
        <w:rPr>
          <w:rFonts w:ascii="Segoe UI" w:eastAsia="Times New Roman" w:hAnsi="Segoe UI" w:cs="Segoe UI"/>
          <w:color w:val="000000"/>
          <w:sz w:val="15"/>
          <w:szCs w:val="15"/>
          <w:vertAlign w:val="superscript"/>
          <w:lang w:eastAsia="en-GB"/>
        </w:rPr>
        <w:t>[</w:t>
      </w:r>
      <w:hyperlink r:id="rId5" w:anchor="fen-NIV-25391c" w:tooltip="See footnote c" w:history="1">
        <w:r w:rsidRPr="001513D8">
          <w:rPr>
            <w:rFonts w:ascii="Segoe UI" w:eastAsia="Times New Roman" w:hAnsi="Segoe UI" w:cs="Segoe UI"/>
            <w:color w:val="517E90"/>
            <w:sz w:val="15"/>
            <w:szCs w:val="15"/>
            <w:u w:val="single"/>
            <w:vertAlign w:val="superscript"/>
            <w:lang w:eastAsia="en-GB"/>
          </w:rPr>
          <w:t>c</w:t>
        </w:r>
      </w:hyperlink>
      <w:r w:rsidRPr="001513D8">
        <w:rPr>
          <w:rFonts w:ascii="Segoe UI" w:eastAsia="Times New Roman" w:hAnsi="Segoe UI" w:cs="Segoe UI"/>
          <w:color w:val="000000"/>
          <w:sz w:val="15"/>
          <w:szCs w:val="15"/>
          <w:vertAlign w:val="superscript"/>
          <w:lang w:eastAsia="en-GB"/>
        </w:rPr>
        <w:t>]</w:t>
      </w:r>
      <w:r w:rsidRPr="001513D8">
        <w:rPr>
          <w:rFonts w:ascii="Segoe UI" w:eastAsia="Times New Roman" w:hAnsi="Segoe UI" w:cs="Segoe UI"/>
          <w:color w:val="000000"/>
          <w:sz w:val="24"/>
          <w:szCs w:val="24"/>
          <w:lang w:eastAsia="en-GB"/>
        </w:rPr>
        <w:t xml:space="preserve">; and, ‘Love your </w:t>
      </w:r>
      <w:proofErr w:type="spellStart"/>
      <w:r w:rsidRPr="001513D8">
        <w:rPr>
          <w:rFonts w:ascii="Segoe UI" w:eastAsia="Times New Roman" w:hAnsi="Segoe UI" w:cs="Segoe UI"/>
          <w:color w:val="000000"/>
          <w:sz w:val="24"/>
          <w:szCs w:val="24"/>
          <w:lang w:eastAsia="en-GB"/>
        </w:rPr>
        <w:t>neighbor</w:t>
      </w:r>
      <w:proofErr w:type="spellEnd"/>
      <w:r w:rsidRPr="001513D8">
        <w:rPr>
          <w:rFonts w:ascii="Segoe UI" w:eastAsia="Times New Roman" w:hAnsi="Segoe UI" w:cs="Segoe UI"/>
          <w:color w:val="000000"/>
          <w:sz w:val="24"/>
          <w:szCs w:val="24"/>
          <w:lang w:eastAsia="en-GB"/>
        </w:rPr>
        <w:t xml:space="preserve"> as yourself.’</w:t>
      </w:r>
      <w:r w:rsidRPr="001513D8">
        <w:rPr>
          <w:rFonts w:ascii="Segoe UI" w:eastAsia="Times New Roman" w:hAnsi="Segoe UI" w:cs="Segoe UI"/>
          <w:color w:val="000000"/>
          <w:sz w:val="15"/>
          <w:szCs w:val="15"/>
          <w:vertAlign w:val="superscript"/>
          <w:lang w:eastAsia="en-GB"/>
        </w:rPr>
        <w:t>[</w:t>
      </w:r>
      <w:hyperlink r:id="rId6" w:anchor="fen-NIV-25391d" w:tooltip="See footnote d" w:history="1">
        <w:r w:rsidRPr="001513D8">
          <w:rPr>
            <w:rFonts w:ascii="Segoe UI" w:eastAsia="Times New Roman" w:hAnsi="Segoe UI" w:cs="Segoe UI"/>
            <w:color w:val="517E90"/>
            <w:sz w:val="15"/>
            <w:szCs w:val="15"/>
            <w:u w:val="single"/>
            <w:vertAlign w:val="superscript"/>
            <w:lang w:eastAsia="en-GB"/>
          </w:rPr>
          <w:t>d</w:t>
        </w:r>
      </w:hyperlink>
      <w:r w:rsidRPr="001513D8">
        <w:rPr>
          <w:rFonts w:ascii="Segoe UI" w:eastAsia="Times New Roman" w:hAnsi="Segoe UI" w:cs="Segoe UI"/>
          <w:color w:val="000000"/>
          <w:sz w:val="15"/>
          <w:szCs w:val="15"/>
          <w:vertAlign w:val="superscript"/>
          <w:lang w:eastAsia="en-GB"/>
        </w:rPr>
        <w:t>]</w:t>
      </w:r>
      <w:r w:rsidRPr="001513D8">
        <w:rPr>
          <w:rFonts w:ascii="Segoe UI" w:eastAsia="Times New Roman" w:hAnsi="Segoe UI" w:cs="Segoe UI"/>
          <w:color w:val="000000"/>
          <w:sz w:val="24"/>
          <w:szCs w:val="24"/>
          <w:lang w:eastAsia="en-GB"/>
        </w:rPr>
        <w: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28 </w:t>
      </w:r>
      <w:r w:rsidRPr="001513D8">
        <w:rPr>
          <w:rFonts w:ascii="Segoe UI" w:eastAsia="Times New Roman" w:hAnsi="Segoe UI" w:cs="Segoe UI"/>
          <w:color w:val="000000"/>
          <w:sz w:val="24"/>
          <w:szCs w:val="24"/>
          <w:lang w:eastAsia="en-GB"/>
        </w:rPr>
        <w:t xml:space="preserve">“You have answered correctly,” Jesus replied. “Do this and you will </w:t>
      </w:r>
      <w:proofErr w:type="gramStart"/>
      <w:r w:rsidRPr="001513D8">
        <w:rPr>
          <w:rFonts w:ascii="Segoe UI" w:eastAsia="Times New Roman" w:hAnsi="Segoe UI" w:cs="Segoe UI"/>
          <w:color w:val="000000"/>
          <w:sz w:val="24"/>
          <w:szCs w:val="24"/>
          <w:lang w:eastAsia="en-GB"/>
        </w:rPr>
        <w:t>live.</w:t>
      </w:r>
      <w:proofErr w:type="gramEnd"/>
      <w:r w:rsidRPr="001513D8">
        <w:rPr>
          <w:rFonts w:ascii="Segoe UI" w:eastAsia="Times New Roman" w:hAnsi="Segoe UI" w:cs="Segoe UI"/>
          <w:color w:val="000000"/>
          <w:sz w:val="24"/>
          <w:szCs w:val="24"/>
          <w:lang w:eastAsia="en-GB"/>
        </w:rPr>
        <w: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29 </w:t>
      </w:r>
      <w:r w:rsidRPr="001513D8">
        <w:rPr>
          <w:rFonts w:ascii="Segoe UI" w:eastAsia="Times New Roman" w:hAnsi="Segoe UI" w:cs="Segoe UI"/>
          <w:color w:val="000000"/>
          <w:sz w:val="24"/>
          <w:szCs w:val="24"/>
          <w:lang w:eastAsia="en-GB"/>
        </w:rPr>
        <w:t xml:space="preserve">But he wanted to justify himself, so he asked Jesus, “And who is my </w:t>
      </w:r>
      <w:proofErr w:type="spellStart"/>
      <w:r w:rsidRPr="001513D8">
        <w:rPr>
          <w:rFonts w:ascii="Segoe UI" w:eastAsia="Times New Roman" w:hAnsi="Segoe UI" w:cs="Segoe UI"/>
          <w:color w:val="000000"/>
          <w:sz w:val="24"/>
          <w:szCs w:val="24"/>
          <w:lang w:eastAsia="en-GB"/>
        </w:rPr>
        <w:t>neighbor</w:t>
      </w:r>
      <w:proofErr w:type="spellEnd"/>
      <w:r w:rsidRPr="001513D8">
        <w:rPr>
          <w:rFonts w:ascii="Segoe UI" w:eastAsia="Times New Roman" w:hAnsi="Segoe UI" w:cs="Segoe UI"/>
          <w:color w:val="000000"/>
          <w:sz w:val="24"/>
          <w:szCs w:val="24"/>
          <w:lang w:eastAsia="en-GB"/>
        </w:rPr>
        <w: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30 </w:t>
      </w:r>
      <w:r w:rsidRPr="001513D8">
        <w:rPr>
          <w:rFonts w:ascii="Segoe UI" w:eastAsia="Times New Roman" w:hAnsi="Segoe UI" w:cs="Segoe UI"/>
          <w:color w:val="000000"/>
          <w:sz w:val="24"/>
          <w:szCs w:val="24"/>
          <w:lang w:eastAsia="en-GB"/>
        </w:rPr>
        <w:t>In reply Jesus said: “A man was going down from Jerusalem to Jericho, when he was attacked by robbers. They stripped him of his clothes, beat him and went away, leaving him half dead. </w:t>
      </w:r>
      <w:r w:rsidRPr="001513D8">
        <w:rPr>
          <w:rFonts w:ascii="Segoe UI" w:eastAsia="Times New Roman" w:hAnsi="Segoe UI" w:cs="Segoe UI"/>
          <w:b/>
          <w:bCs/>
          <w:color w:val="000000"/>
          <w:sz w:val="24"/>
          <w:szCs w:val="24"/>
          <w:vertAlign w:val="superscript"/>
          <w:lang w:eastAsia="en-GB"/>
        </w:rPr>
        <w:t>31 </w:t>
      </w:r>
      <w:r w:rsidRPr="001513D8">
        <w:rPr>
          <w:rFonts w:ascii="Segoe UI" w:eastAsia="Times New Roman" w:hAnsi="Segoe UI" w:cs="Segoe UI"/>
          <w:color w:val="000000"/>
          <w:sz w:val="24"/>
          <w:szCs w:val="24"/>
          <w:lang w:eastAsia="en-GB"/>
        </w:rPr>
        <w:t>A priest happened to be going down the same road, and when he saw the man, he passed by on the other side. </w:t>
      </w:r>
      <w:r w:rsidRPr="001513D8">
        <w:rPr>
          <w:rFonts w:ascii="Segoe UI" w:eastAsia="Times New Roman" w:hAnsi="Segoe UI" w:cs="Segoe UI"/>
          <w:b/>
          <w:bCs/>
          <w:color w:val="000000"/>
          <w:sz w:val="24"/>
          <w:szCs w:val="24"/>
          <w:vertAlign w:val="superscript"/>
          <w:lang w:eastAsia="en-GB"/>
        </w:rPr>
        <w:t>32 </w:t>
      </w:r>
      <w:r w:rsidRPr="001513D8">
        <w:rPr>
          <w:rFonts w:ascii="Segoe UI" w:eastAsia="Times New Roman" w:hAnsi="Segoe UI" w:cs="Segoe UI"/>
          <w:color w:val="000000"/>
          <w:sz w:val="24"/>
          <w:szCs w:val="24"/>
          <w:lang w:eastAsia="en-GB"/>
        </w:rPr>
        <w:t>So too, a Levite, when he came to the place and saw him, passed by on the other side. </w:t>
      </w:r>
      <w:r w:rsidRPr="001513D8">
        <w:rPr>
          <w:rFonts w:ascii="Segoe UI" w:eastAsia="Times New Roman" w:hAnsi="Segoe UI" w:cs="Segoe UI"/>
          <w:b/>
          <w:bCs/>
          <w:color w:val="000000"/>
          <w:sz w:val="24"/>
          <w:szCs w:val="24"/>
          <w:vertAlign w:val="superscript"/>
          <w:lang w:eastAsia="en-GB"/>
        </w:rPr>
        <w:t>33 </w:t>
      </w:r>
      <w:r w:rsidRPr="001513D8">
        <w:rPr>
          <w:rFonts w:ascii="Segoe UI" w:eastAsia="Times New Roman" w:hAnsi="Segoe UI" w:cs="Segoe UI"/>
          <w:color w:val="000000"/>
          <w:sz w:val="24"/>
          <w:szCs w:val="24"/>
          <w:lang w:eastAsia="en-GB"/>
        </w:rPr>
        <w:t xml:space="preserve">But a Samaritan, as he </w:t>
      </w:r>
      <w:proofErr w:type="spellStart"/>
      <w:r w:rsidRPr="001513D8">
        <w:rPr>
          <w:rFonts w:ascii="Segoe UI" w:eastAsia="Times New Roman" w:hAnsi="Segoe UI" w:cs="Segoe UI"/>
          <w:color w:val="000000"/>
          <w:sz w:val="24"/>
          <w:szCs w:val="24"/>
          <w:lang w:eastAsia="en-GB"/>
        </w:rPr>
        <w:t>traveled</w:t>
      </w:r>
      <w:proofErr w:type="spellEnd"/>
      <w:r w:rsidRPr="001513D8">
        <w:rPr>
          <w:rFonts w:ascii="Segoe UI" w:eastAsia="Times New Roman" w:hAnsi="Segoe UI" w:cs="Segoe UI"/>
          <w:color w:val="000000"/>
          <w:sz w:val="24"/>
          <w:szCs w:val="24"/>
          <w:lang w:eastAsia="en-GB"/>
        </w:rPr>
        <w:t>, came where the man was; and when he saw him, he took pity on him. </w:t>
      </w:r>
      <w:r w:rsidRPr="001513D8">
        <w:rPr>
          <w:rFonts w:ascii="Segoe UI" w:eastAsia="Times New Roman" w:hAnsi="Segoe UI" w:cs="Segoe UI"/>
          <w:b/>
          <w:bCs/>
          <w:color w:val="000000"/>
          <w:sz w:val="24"/>
          <w:szCs w:val="24"/>
          <w:vertAlign w:val="superscript"/>
          <w:lang w:eastAsia="en-GB"/>
        </w:rPr>
        <w:t>34 </w:t>
      </w:r>
      <w:r w:rsidRPr="001513D8">
        <w:rPr>
          <w:rFonts w:ascii="Segoe UI" w:eastAsia="Times New Roman" w:hAnsi="Segoe UI" w:cs="Segoe UI"/>
          <w:color w:val="000000"/>
          <w:sz w:val="24"/>
          <w:szCs w:val="24"/>
          <w:lang w:eastAsia="en-GB"/>
        </w:rPr>
        <w:t>He went to him and bandaged his wounds, pouring on oil and wine. Then he put the man on his own donkey, brought him to an inn and took care of him. </w:t>
      </w:r>
      <w:r w:rsidRPr="001513D8">
        <w:rPr>
          <w:rFonts w:ascii="Segoe UI" w:eastAsia="Times New Roman" w:hAnsi="Segoe UI" w:cs="Segoe UI"/>
          <w:b/>
          <w:bCs/>
          <w:color w:val="000000"/>
          <w:sz w:val="24"/>
          <w:szCs w:val="24"/>
          <w:vertAlign w:val="superscript"/>
          <w:lang w:eastAsia="en-GB"/>
        </w:rPr>
        <w:t>35 </w:t>
      </w:r>
      <w:r w:rsidRPr="001513D8">
        <w:rPr>
          <w:rFonts w:ascii="Segoe UI" w:eastAsia="Times New Roman" w:hAnsi="Segoe UI" w:cs="Segoe UI"/>
          <w:color w:val="000000"/>
          <w:sz w:val="24"/>
          <w:szCs w:val="24"/>
          <w:lang w:eastAsia="en-GB"/>
        </w:rPr>
        <w:t>The next day he took out two denarii</w:t>
      </w:r>
      <w:r w:rsidRPr="001513D8">
        <w:rPr>
          <w:rFonts w:ascii="Segoe UI" w:eastAsia="Times New Roman" w:hAnsi="Segoe UI" w:cs="Segoe UI"/>
          <w:color w:val="000000"/>
          <w:sz w:val="15"/>
          <w:szCs w:val="15"/>
          <w:vertAlign w:val="superscript"/>
          <w:lang w:eastAsia="en-GB"/>
        </w:rPr>
        <w:t>[</w:t>
      </w:r>
      <w:hyperlink r:id="rId7" w:anchor="fen-NIV-25399e" w:tooltip="See footnote e" w:history="1">
        <w:r w:rsidRPr="001513D8">
          <w:rPr>
            <w:rFonts w:ascii="Segoe UI" w:eastAsia="Times New Roman" w:hAnsi="Segoe UI" w:cs="Segoe UI"/>
            <w:color w:val="517E90"/>
            <w:sz w:val="15"/>
            <w:szCs w:val="15"/>
            <w:u w:val="single"/>
            <w:vertAlign w:val="superscript"/>
            <w:lang w:eastAsia="en-GB"/>
          </w:rPr>
          <w:t>e</w:t>
        </w:r>
      </w:hyperlink>
      <w:r w:rsidRPr="001513D8">
        <w:rPr>
          <w:rFonts w:ascii="Segoe UI" w:eastAsia="Times New Roman" w:hAnsi="Segoe UI" w:cs="Segoe UI"/>
          <w:color w:val="000000"/>
          <w:sz w:val="15"/>
          <w:szCs w:val="15"/>
          <w:vertAlign w:val="superscript"/>
          <w:lang w:eastAsia="en-GB"/>
        </w:rPr>
        <w:t>]</w:t>
      </w:r>
      <w:r w:rsidRPr="001513D8">
        <w:rPr>
          <w:rFonts w:ascii="Segoe UI" w:eastAsia="Times New Roman" w:hAnsi="Segoe UI" w:cs="Segoe UI"/>
          <w:color w:val="000000"/>
          <w:sz w:val="24"/>
          <w:szCs w:val="24"/>
          <w:lang w:eastAsia="en-GB"/>
        </w:rPr>
        <w:t> and gave them to the innkeeper. ‘Look after him,’ he said, ‘and when I return, I will reimburse you for any extra expense you may have.’</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36 </w:t>
      </w:r>
      <w:r w:rsidRPr="001513D8">
        <w:rPr>
          <w:rFonts w:ascii="Segoe UI" w:eastAsia="Times New Roman" w:hAnsi="Segoe UI" w:cs="Segoe UI"/>
          <w:color w:val="000000"/>
          <w:sz w:val="24"/>
          <w:szCs w:val="24"/>
          <w:lang w:eastAsia="en-GB"/>
        </w:rPr>
        <w:t xml:space="preserve">“Which of these three do you think was a </w:t>
      </w:r>
      <w:proofErr w:type="spellStart"/>
      <w:r w:rsidRPr="001513D8">
        <w:rPr>
          <w:rFonts w:ascii="Segoe UI" w:eastAsia="Times New Roman" w:hAnsi="Segoe UI" w:cs="Segoe UI"/>
          <w:color w:val="000000"/>
          <w:sz w:val="24"/>
          <w:szCs w:val="24"/>
          <w:lang w:eastAsia="en-GB"/>
        </w:rPr>
        <w:t>neighbor</w:t>
      </w:r>
      <w:proofErr w:type="spellEnd"/>
      <w:r w:rsidRPr="001513D8">
        <w:rPr>
          <w:rFonts w:ascii="Segoe UI" w:eastAsia="Times New Roman" w:hAnsi="Segoe UI" w:cs="Segoe UI"/>
          <w:color w:val="000000"/>
          <w:sz w:val="24"/>
          <w:szCs w:val="24"/>
          <w:lang w:eastAsia="en-GB"/>
        </w:rPr>
        <w:t xml:space="preserve"> to the man who fell into the hands of robbers?”</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37 </w:t>
      </w:r>
      <w:r w:rsidRPr="001513D8">
        <w:rPr>
          <w:rFonts w:ascii="Segoe UI" w:eastAsia="Times New Roman" w:hAnsi="Segoe UI" w:cs="Segoe UI"/>
          <w:color w:val="000000"/>
          <w:sz w:val="24"/>
          <w:szCs w:val="24"/>
          <w:lang w:eastAsia="en-GB"/>
        </w:rPr>
        <w:t>The expert in the law replied, “The one who had mercy on him.”</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color w:val="000000"/>
          <w:sz w:val="24"/>
          <w:szCs w:val="24"/>
          <w:lang w:eastAsia="en-GB"/>
        </w:rPr>
        <w:t>Jesus told him, “Go and do likewise.”</w:t>
      </w:r>
    </w:p>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Default="001513D8" w:rsidP="001513D8"/>
    <w:p w:rsidR="001513D8" w:rsidRPr="001513D8" w:rsidRDefault="001513D8" w:rsidP="001513D8">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1513D8">
        <w:rPr>
          <w:rFonts w:ascii="Segoe UI" w:eastAsia="Times New Roman" w:hAnsi="Segoe UI" w:cs="Segoe UI"/>
          <w:b/>
          <w:bCs/>
          <w:color w:val="000000"/>
          <w:sz w:val="27"/>
          <w:szCs w:val="27"/>
          <w:lang w:eastAsia="en-GB"/>
        </w:rPr>
        <w:lastRenderedPageBreak/>
        <w:t>The Parable of the Sower</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lang w:eastAsia="en-GB"/>
        </w:rPr>
        <w:t>13 </w:t>
      </w:r>
      <w:r w:rsidRPr="001513D8">
        <w:rPr>
          <w:rFonts w:ascii="Segoe UI" w:eastAsia="Times New Roman" w:hAnsi="Segoe UI" w:cs="Segoe UI"/>
          <w:color w:val="000000"/>
          <w:sz w:val="24"/>
          <w:szCs w:val="24"/>
          <w:lang w:eastAsia="en-GB"/>
        </w:rPr>
        <w:t>That same day Jesus went out of the house and sat by the lake. </w:t>
      </w:r>
      <w:r w:rsidRPr="001513D8">
        <w:rPr>
          <w:rFonts w:ascii="Segoe UI" w:eastAsia="Times New Roman" w:hAnsi="Segoe UI" w:cs="Segoe UI"/>
          <w:b/>
          <w:bCs/>
          <w:color w:val="000000"/>
          <w:sz w:val="24"/>
          <w:szCs w:val="24"/>
          <w:vertAlign w:val="superscript"/>
          <w:lang w:eastAsia="en-GB"/>
        </w:rPr>
        <w:t>2 </w:t>
      </w:r>
      <w:r w:rsidRPr="001513D8">
        <w:rPr>
          <w:rFonts w:ascii="Segoe UI" w:eastAsia="Times New Roman" w:hAnsi="Segoe UI" w:cs="Segoe UI"/>
          <w:color w:val="000000"/>
          <w:sz w:val="24"/>
          <w:szCs w:val="24"/>
          <w:lang w:eastAsia="en-GB"/>
        </w:rPr>
        <w:t>Such large crowds gathered around him that he got into a boat and sat in it, while all the people stood on the shore. </w:t>
      </w:r>
      <w:r w:rsidRPr="001513D8">
        <w:rPr>
          <w:rFonts w:ascii="Segoe UI" w:eastAsia="Times New Roman" w:hAnsi="Segoe UI" w:cs="Segoe UI"/>
          <w:b/>
          <w:bCs/>
          <w:color w:val="000000"/>
          <w:sz w:val="24"/>
          <w:szCs w:val="24"/>
          <w:vertAlign w:val="superscript"/>
          <w:lang w:eastAsia="en-GB"/>
        </w:rPr>
        <w:t>3 </w:t>
      </w:r>
      <w:r w:rsidRPr="001513D8">
        <w:rPr>
          <w:rFonts w:ascii="Segoe UI" w:eastAsia="Times New Roman" w:hAnsi="Segoe UI" w:cs="Segoe UI"/>
          <w:color w:val="000000"/>
          <w:sz w:val="24"/>
          <w:szCs w:val="24"/>
          <w:lang w:eastAsia="en-GB"/>
        </w:rPr>
        <w:t>Then he told them many things in parables, saying: “A farmer went out to sow his seed. </w:t>
      </w:r>
      <w:r w:rsidRPr="001513D8">
        <w:rPr>
          <w:rFonts w:ascii="Segoe UI" w:eastAsia="Times New Roman" w:hAnsi="Segoe UI" w:cs="Segoe UI"/>
          <w:b/>
          <w:bCs/>
          <w:color w:val="000000"/>
          <w:sz w:val="24"/>
          <w:szCs w:val="24"/>
          <w:vertAlign w:val="superscript"/>
          <w:lang w:eastAsia="en-GB"/>
        </w:rPr>
        <w:t>4 </w:t>
      </w:r>
      <w:r w:rsidRPr="001513D8">
        <w:rPr>
          <w:rFonts w:ascii="Segoe UI" w:eastAsia="Times New Roman" w:hAnsi="Segoe UI" w:cs="Segoe UI"/>
          <w:color w:val="000000"/>
          <w:sz w:val="24"/>
          <w:szCs w:val="24"/>
          <w:lang w:eastAsia="en-GB"/>
        </w:rPr>
        <w:t>As he was scattering the seed, some fell along the path, and the birds came and ate it up. </w:t>
      </w:r>
      <w:r w:rsidRPr="001513D8">
        <w:rPr>
          <w:rFonts w:ascii="Segoe UI" w:eastAsia="Times New Roman" w:hAnsi="Segoe UI" w:cs="Segoe UI"/>
          <w:b/>
          <w:bCs/>
          <w:color w:val="000000"/>
          <w:sz w:val="24"/>
          <w:szCs w:val="24"/>
          <w:vertAlign w:val="superscript"/>
          <w:lang w:eastAsia="en-GB"/>
        </w:rPr>
        <w:t>5 </w:t>
      </w:r>
      <w:r w:rsidRPr="001513D8">
        <w:rPr>
          <w:rFonts w:ascii="Segoe UI" w:eastAsia="Times New Roman" w:hAnsi="Segoe UI" w:cs="Segoe UI"/>
          <w:color w:val="000000"/>
          <w:sz w:val="24"/>
          <w:szCs w:val="24"/>
          <w:lang w:eastAsia="en-GB"/>
        </w:rPr>
        <w:t>Some fell on rocky places, where it did not have much soil. It sprang up quickly, because the soil was shallow. </w:t>
      </w:r>
      <w:r w:rsidRPr="001513D8">
        <w:rPr>
          <w:rFonts w:ascii="Segoe UI" w:eastAsia="Times New Roman" w:hAnsi="Segoe UI" w:cs="Segoe UI"/>
          <w:b/>
          <w:bCs/>
          <w:color w:val="000000"/>
          <w:sz w:val="24"/>
          <w:szCs w:val="24"/>
          <w:vertAlign w:val="superscript"/>
          <w:lang w:eastAsia="en-GB"/>
        </w:rPr>
        <w:t>6 </w:t>
      </w:r>
      <w:r w:rsidRPr="001513D8">
        <w:rPr>
          <w:rFonts w:ascii="Segoe UI" w:eastAsia="Times New Roman" w:hAnsi="Segoe UI" w:cs="Segoe UI"/>
          <w:color w:val="000000"/>
          <w:sz w:val="24"/>
          <w:szCs w:val="24"/>
          <w:lang w:eastAsia="en-GB"/>
        </w:rPr>
        <w:t>But when the sun came up, the plants were scorched, and they withered because they had no root. </w:t>
      </w:r>
      <w:r w:rsidRPr="001513D8">
        <w:rPr>
          <w:rFonts w:ascii="Segoe UI" w:eastAsia="Times New Roman" w:hAnsi="Segoe UI" w:cs="Segoe UI"/>
          <w:b/>
          <w:bCs/>
          <w:color w:val="000000"/>
          <w:sz w:val="24"/>
          <w:szCs w:val="24"/>
          <w:vertAlign w:val="superscript"/>
          <w:lang w:eastAsia="en-GB"/>
        </w:rPr>
        <w:t>7 </w:t>
      </w:r>
      <w:r w:rsidRPr="001513D8">
        <w:rPr>
          <w:rFonts w:ascii="Segoe UI" w:eastAsia="Times New Roman" w:hAnsi="Segoe UI" w:cs="Segoe UI"/>
          <w:color w:val="000000"/>
          <w:sz w:val="24"/>
          <w:szCs w:val="24"/>
          <w:lang w:eastAsia="en-GB"/>
        </w:rPr>
        <w:t>Other seed fell among thorns, which grew up and choked the plants. </w:t>
      </w:r>
      <w:r w:rsidRPr="001513D8">
        <w:rPr>
          <w:rFonts w:ascii="Segoe UI" w:eastAsia="Times New Roman" w:hAnsi="Segoe UI" w:cs="Segoe UI"/>
          <w:b/>
          <w:bCs/>
          <w:color w:val="000000"/>
          <w:sz w:val="24"/>
          <w:szCs w:val="24"/>
          <w:vertAlign w:val="superscript"/>
          <w:lang w:eastAsia="en-GB"/>
        </w:rPr>
        <w:t>8 </w:t>
      </w:r>
      <w:r w:rsidRPr="001513D8">
        <w:rPr>
          <w:rFonts w:ascii="Segoe UI" w:eastAsia="Times New Roman" w:hAnsi="Segoe UI" w:cs="Segoe UI"/>
          <w:color w:val="000000"/>
          <w:sz w:val="24"/>
          <w:szCs w:val="24"/>
          <w:lang w:eastAsia="en-GB"/>
        </w:rPr>
        <w:t>Still other seed fell on good soil, where it produced a crop—a hundred, sixty or thirty times what was sown. </w:t>
      </w:r>
      <w:r w:rsidRPr="001513D8">
        <w:rPr>
          <w:rFonts w:ascii="Segoe UI" w:eastAsia="Times New Roman" w:hAnsi="Segoe UI" w:cs="Segoe UI"/>
          <w:b/>
          <w:bCs/>
          <w:color w:val="000000"/>
          <w:sz w:val="24"/>
          <w:szCs w:val="24"/>
          <w:vertAlign w:val="superscript"/>
          <w:lang w:eastAsia="en-GB"/>
        </w:rPr>
        <w:t>9 </w:t>
      </w:r>
      <w:r w:rsidRPr="001513D8">
        <w:rPr>
          <w:rFonts w:ascii="Segoe UI" w:eastAsia="Times New Roman" w:hAnsi="Segoe UI" w:cs="Segoe UI"/>
          <w:color w:val="000000"/>
          <w:sz w:val="24"/>
          <w:szCs w:val="24"/>
          <w:lang w:eastAsia="en-GB"/>
        </w:rPr>
        <w:t xml:space="preserve">Whoever has ears, let them </w:t>
      </w:r>
      <w:proofErr w:type="gramStart"/>
      <w:r w:rsidRPr="001513D8">
        <w:rPr>
          <w:rFonts w:ascii="Segoe UI" w:eastAsia="Times New Roman" w:hAnsi="Segoe UI" w:cs="Segoe UI"/>
          <w:color w:val="000000"/>
          <w:sz w:val="24"/>
          <w:szCs w:val="24"/>
          <w:lang w:eastAsia="en-GB"/>
        </w:rPr>
        <w:t>hear.</w:t>
      </w:r>
      <w:proofErr w:type="gramEnd"/>
      <w:r w:rsidRPr="001513D8">
        <w:rPr>
          <w:rFonts w:ascii="Segoe UI" w:eastAsia="Times New Roman" w:hAnsi="Segoe UI" w:cs="Segoe UI"/>
          <w:color w:val="000000"/>
          <w:sz w:val="24"/>
          <w:szCs w:val="24"/>
          <w:lang w:eastAsia="en-GB"/>
        </w:rPr>
        <w: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10 </w:t>
      </w:r>
      <w:r w:rsidRPr="001513D8">
        <w:rPr>
          <w:rFonts w:ascii="Segoe UI" w:eastAsia="Times New Roman" w:hAnsi="Segoe UI" w:cs="Segoe UI"/>
          <w:color w:val="000000"/>
          <w:sz w:val="24"/>
          <w:szCs w:val="24"/>
          <w:lang w:eastAsia="en-GB"/>
        </w:rPr>
        <w:t>The disciples came to him and asked, “Why do you speak to the people in parables?”</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11 </w:t>
      </w:r>
      <w:r w:rsidRPr="001513D8">
        <w:rPr>
          <w:rFonts w:ascii="Segoe UI" w:eastAsia="Times New Roman" w:hAnsi="Segoe UI" w:cs="Segoe UI"/>
          <w:color w:val="000000"/>
          <w:sz w:val="24"/>
          <w:szCs w:val="24"/>
          <w:lang w:eastAsia="en-GB"/>
        </w:rPr>
        <w:t>He replied, “Because the knowledge of the secrets of the kingdom of heaven has been given to you, but not to them. </w:t>
      </w:r>
      <w:r w:rsidRPr="001513D8">
        <w:rPr>
          <w:rFonts w:ascii="Segoe UI" w:eastAsia="Times New Roman" w:hAnsi="Segoe UI" w:cs="Segoe UI"/>
          <w:b/>
          <w:bCs/>
          <w:color w:val="000000"/>
          <w:sz w:val="24"/>
          <w:szCs w:val="24"/>
          <w:vertAlign w:val="superscript"/>
          <w:lang w:eastAsia="en-GB"/>
        </w:rPr>
        <w:t>12 </w:t>
      </w:r>
      <w:r w:rsidRPr="001513D8">
        <w:rPr>
          <w:rFonts w:ascii="Segoe UI" w:eastAsia="Times New Roman" w:hAnsi="Segoe UI" w:cs="Segoe UI"/>
          <w:color w:val="000000"/>
          <w:sz w:val="24"/>
          <w:szCs w:val="24"/>
          <w:lang w:eastAsia="en-GB"/>
        </w:rPr>
        <w:t>Whoever has will be given more, and they will have an abundance. Whoever does not have, even what they have will be taken from them. </w:t>
      </w:r>
      <w:r w:rsidRPr="001513D8">
        <w:rPr>
          <w:rFonts w:ascii="Segoe UI" w:eastAsia="Times New Roman" w:hAnsi="Segoe UI" w:cs="Segoe UI"/>
          <w:b/>
          <w:bCs/>
          <w:color w:val="000000"/>
          <w:sz w:val="24"/>
          <w:szCs w:val="24"/>
          <w:vertAlign w:val="superscript"/>
          <w:lang w:eastAsia="en-GB"/>
        </w:rPr>
        <w:t>13 </w:t>
      </w:r>
      <w:r w:rsidRPr="001513D8">
        <w:rPr>
          <w:rFonts w:ascii="Segoe UI" w:eastAsia="Times New Roman" w:hAnsi="Segoe UI" w:cs="Segoe UI"/>
          <w:color w:val="000000"/>
          <w:sz w:val="24"/>
          <w:szCs w:val="24"/>
          <w:lang w:eastAsia="en-GB"/>
        </w:rPr>
        <w:t>This is why I speak to them in parables:</w:t>
      </w:r>
    </w:p>
    <w:p w:rsidR="001513D8" w:rsidRPr="001513D8" w:rsidRDefault="001513D8" w:rsidP="001513D8">
      <w:pPr>
        <w:shd w:val="clear" w:color="auto" w:fill="FFFFFF"/>
        <w:spacing w:line="240" w:lineRule="auto"/>
        <w:rPr>
          <w:rFonts w:ascii="Segoe UI" w:eastAsia="Times New Roman" w:hAnsi="Segoe UI" w:cs="Segoe UI"/>
          <w:color w:val="000000"/>
          <w:sz w:val="24"/>
          <w:szCs w:val="24"/>
          <w:lang w:eastAsia="en-GB"/>
        </w:rPr>
      </w:pPr>
      <w:r w:rsidRPr="001513D8">
        <w:rPr>
          <w:rFonts w:ascii="Segoe UI" w:eastAsia="Times New Roman" w:hAnsi="Segoe UI" w:cs="Segoe UI"/>
          <w:color w:val="000000"/>
          <w:sz w:val="24"/>
          <w:szCs w:val="24"/>
          <w:lang w:eastAsia="en-GB"/>
        </w:rPr>
        <w:t>“Though seeing, they do not see;</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though hearing, they do not hear or understand.</w:t>
      </w:r>
    </w:p>
    <w:p w:rsidR="001513D8" w:rsidRPr="001513D8" w:rsidRDefault="001513D8" w:rsidP="001513D8">
      <w:pPr>
        <w:shd w:val="clear" w:color="auto" w:fill="FFFFFF"/>
        <w:spacing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14 </w:t>
      </w:r>
      <w:r w:rsidRPr="001513D8">
        <w:rPr>
          <w:rFonts w:ascii="Segoe UI" w:eastAsia="Times New Roman" w:hAnsi="Segoe UI" w:cs="Segoe UI"/>
          <w:color w:val="000000"/>
          <w:sz w:val="24"/>
          <w:szCs w:val="24"/>
          <w:lang w:eastAsia="en-GB"/>
        </w:rPr>
        <w:t>In them is fulfilled the prophecy of Isaiah:</w:t>
      </w:r>
    </w:p>
    <w:p w:rsidR="001513D8" w:rsidRPr="001513D8" w:rsidRDefault="001513D8" w:rsidP="001513D8">
      <w:pPr>
        <w:shd w:val="clear" w:color="auto" w:fill="FFFFFF"/>
        <w:spacing w:line="240" w:lineRule="auto"/>
        <w:rPr>
          <w:rFonts w:ascii="Segoe UI" w:eastAsia="Times New Roman" w:hAnsi="Segoe UI" w:cs="Segoe UI"/>
          <w:color w:val="000000"/>
          <w:sz w:val="24"/>
          <w:szCs w:val="24"/>
          <w:lang w:eastAsia="en-GB"/>
        </w:rPr>
      </w:pPr>
      <w:r w:rsidRPr="001513D8">
        <w:rPr>
          <w:rFonts w:ascii="Segoe UI" w:eastAsia="Times New Roman" w:hAnsi="Segoe UI" w:cs="Segoe UI"/>
          <w:color w:val="000000"/>
          <w:sz w:val="24"/>
          <w:szCs w:val="24"/>
          <w:lang w:eastAsia="en-GB"/>
        </w:rPr>
        <w:t>“‘You will be ever hearing but never understanding;</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you will be ever seeing but never perceiving.</w:t>
      </w:r>
      <w:r w:rsidRPr="001513D8">
        <w:rPr>
          <w:rFonts w:ascii="Segoe UI" w:eastAsia="Times New Roman" w:hAnsi="Segoe UI" w:cs="Segoe UI"/>
          <w:color w:val="000000"/>
          <w:sz w:val="24"/>
          <w:szCs w:val="24"/>
          <w:lang w:eastAsia="en-GB"/>
        </w:rPr>
        <w:br/>
      </w:r>
      <w:r w:rsidRPr="001513D8">
        <w:rPr>
          <w:rFonts w:ascii="Segoe UI" w:eastAsia="Times New Roman" w:hAnsi="Segoe UI" w:cs="Segoe UI"/>
          <w:b/>
          <w:bCs/>
          <w:color w:val="000000"/>
          <w:sz w:val="24"/>
          <w:szCs w:val="24"/>
          <w:vertAlign w:val="superscript"/>
          <w:lang w:eastAsia="en-GB"/>
        </w:rPr>
        <w:t>15 </w:t>
      </w:r>
      <w:r w:rsidRPr="001513D8">
        <w:rPr>
          <w:rFonts w:ascii="Segoe UI" w:eastAsia="Times New Roman" w:hAnsi="Segoe UI" w:cs="Segoe UI"/>
          <w:color w:val="000000"/>
          <w:sz w:val="24"/>
          <w:szCs w:val="24"/>
          <w:lang w:eastAsia="en-GB"/>
        </w:rPr>
        <w:t>For this people’s heart has become calloused;</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they hardly hear with their ears,</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and they have closed their eyes.</w:t>
      </w:r>
      <w:r w:rsidRPr="001513D8">
        <w:rPr>
          <w:rFonts w:ascii="Segoe UI" w:eastAsia="Times New Roman" w:hAnsi="Segoe UI" w:cs="Segoe UI"/>
          <w:color w:val="000000"/>
          <w:sz w:val="24"/>
          <w:szCs w:val="24"/>
          <w:lang w:eastAsia="en-GB"/>
        </w:rPr>
        <w:br/>
        <w:t>Otherwise they might see with their eyes,</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hear with their ears,</w:t>
      </w:r>
      <w:r w:rsidRPr="001513D8">
        <w:rPr>
          <w:rFonts w:ascii="Segoe UI" w:eastAsia="Times New Roman" w:hAnsi="Segoe UI" w:cs="Segoe UI"/>
          <w:color w:val="000000"/>
          <w:sz w:val="24"/>
          <w:szCs w:val="24"/>
          <w:lang w:eastAsia="en-GB"/>
        </w:rPr>
        <w:br/>
      </w:r>
      <w:r w:rsidRPr="001513D8">
        <w:rPr>
          <w:rFonts w:ascii="Courier New" w:eastAsia="Times New Roman" w:hAnsi="Courier New" w:cs="Courier New"/>
          <w:color w:val="000000"/>
          <w:sz w:val="10"/>
          <w:szCs w:val="10"/>
          <w:lang w:eastAsia="en-GB"/>
        </w:rPr>
        <w:t>    </w:t>
      </w:r>
      <w:r w:rsidRPr="001513D8">
        <w:rPr>
          <w:rFonts w:ascii="Segoe UI" w:eastAsia="Times New Roman" w:hAnsi="Segoe UI" w:cs="Segoe UI"/>
          <w:color w:val="000000"/>
          <w:sz w:val="24"/>
          <w:szCs w:val="24"/>
          <w:lang w:eastAsia="en-GB"/>
        </w:rPr>
        <w:t>understand with their hearts</w:t>
      </w:r>
      <w:r w:rsidRPr="001513D8">
        <w:rPr>
          <w:rFonts w:ascii="Segoe UI" w:eastAsia="Times New Roman" w:hAnsi="Segoe UI" w:cs="Segoe UI"/>
          <w:color w:val="000000"/>
          <w:sz w:val="24"/>
          <w:szCs w:val="24"/>
          <w:lang w:eastAsia="en-GB"/>
        </w:rPr>
        <w:br/>
        <w:t>and turn, and I would heal them.’</w:t>
      </w:r>
      <w:r w:rsidRPr="001513D8">
        <w:rPr>
          <w:rFonts w:ascii="Segoe UI" w:eastAsia="Times New Roman" w:hAnsi="Segoe UI" w:cs="Segoe UI"/>
          <w:color w:val="000000"/>
          <w:sz w:val="15"/>
          <w:szCs w:val="15"/>
          <w:vertAlign w:val="superscript"/>
          <w:lang w:eastAsia="en-GB"/>
        </w:rPr>
        <w:t>[</w:t>
      </w:r>
      <w:hyperlink r:id="rId8" w:anchor="fen-NIV-23555a" w:tooltip="See footnote a" w:history="1">
        <w:proofErr w:type="gramStart"/>
        <w:r w:rsidRPr="001513D8">
          <w:rPr>
            <w:rFonts w:ascii="Segoe UI" w:eastAsia="Times New Roman" w:hAnsi="Segoe UI" w:cs="Segoe UI"/>
            <w:color w:val="517E90"/>
            <w:sz w:val="15"/>
            <w:szCs w:val="15"/>
            <w:u w:val="single"/>
            <w:vertAlign w:val="superscript"/>
            <w:lang w:eastAsia="en-GB"/>
          </w:rPr>
          <w:t>a</w:t>
        </w:r>
        <w:proofErr w:type="gramEnd"/>
      </w:hyperlink>
      <w:r w:rsidRPr="001513D8">
        <w:rPr>
          <w:rFonts w:ascii="Segoe UI" w:eastAsia="Times New Roman" w:hAnsi="Segoe UI" w:cs="Segoe UI"/>
          <w:color w:val="000000"/>
          <w:sz w:val="15"/>
          <w:szCs w:val="15"/>
          <w:vertAlign w:val="superscript"/>
          <w:lang w:eastAsia="en-GB"/>
        </w:rPr>
        <w:t>]</w:t>
      </w:r>
    </w:p>
    <w:p w:rsidR="001513D8" w:rsidRPr="001513D8" w:rsidRDefault="001513D8" w:rsidP="001513D8">
      <w:pPr>
        <w:shd w:val="clear" w:color="auto" w:fill="FFFFFF"/>
        <w:spacing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16 </w:t>
      </w:r>
      <w:r w:rsidRPr="001513D8">
        <w:rPr>
          <w:rFonts w:ascii="Segoe UI" w:eastAsia="Times New Roman" w:hAnsi="Segoe UI" w:cs="Segoe UI"/>
          <w:color w:val="000000"/>
          <w:sz w:val="24"/>
          <w:szCs w:val="24"/>
          <w:lang w:eastAsia="en-GB"/>
        </w:rPr>
        <w:t>But blessed are your eyes because they see, and your ears because they hear. </w:t>
      </w:r>
      <w:r w:rsidRPr="001513D8">
        <w:rPr>
          <w:rFonts w:ascii="Segoe UI" w:eastAsia="Times New Roman" w:hAnsi="Segoe UI" w:cs="Segoe UI"/>
          <w:b/>
          <w:bCs/>
          <w:color w:val="000000"/>
          <w:sz w:val="24"/>
          <w:szCs w:val="24"/>
          <w:vertAlign w:val="superscript"/>
          <w:lang w:eastAsia="en-GB"/>
        </w:rPr>
        <w:t>17 </w:t>
      </w:r>
      <w:r w:rsidRPr="001513D8">
        <w:rPr>
          <w:rFonts w:ascii="Segoe UI" w:eastAsia="Times New Roman" w:hAnsi="Segoe UI" w:cs="Segoe UI"/>
          <w:color w:val="000000"/>
          <w:sz w:val="24"/>
          <w:szCs w:val="24"/>
          <w:lang w:eastAsia="en-GB"/>
        </w:rPr>
        <w:t>For truly I tell you, many prophets and righteous people longed to see what you see but did not see it, and to hear what you hear but did not hear it.</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18 </w:t>
      </w:r>
      <w:r w:rsidRPr="001513D8">
        <w:rPr>
          <w:rFonts w:ascii="Segoe UI" w:eastAsia="Times New Roman" w:hAnsi="Segoe UI" w:cs="Segoe UI"/>
          <w:color w:val="000000"/>
          <w:sz w:val="24"/>
          <w:szCs w:val="24"/>
          <w:lang w:eastAsia="en-GB"/>
        </w:rPr>
        <w:t>“Listen then to what the parable of the sower means: </w:t>
      </w:r>
      <w:r w:rsidRPr="001513D8">
        <w:rPr>
          <w:rFonts w:ascii="Segoe UI" w:eastAsia="Times New Roman" w:hAnsi="Segoe UI" w:cs="Segoe UI"/>
          <w:b/>
          <w:bCs/>
          <w:color w:val="000000"/>
          <w:sz w:val="24"/>
          <w:szCs w:val="24"/>
          <w:vertAlign w:val="superscript"/>
          <w:lang w:eastAsia="en-GB"/>
        </w:rPr>
        <w:t>19 </w:t>
      </w:r>
      <w:proofErr w:type="gramStart"/>
      <w:r w:rsidRPr="001513D8">
        <w:rPr>
          <w:rFonts w:ascii="Segoe UI" w:eastAsia="Times New Roman" w:hAnsi="Segoe UI" w:cs="Segoe UI"/>
          <w:color w:val="000000"/>
          <w:sz w:val="24"/>
          <w:szCs w:val="24"/>
          <w:lang w:eastAsia="en-GB"/>
        </w:rPr>
        <w:t>When</w:t>
      </w:r>
      <w:proofErr w:type="gramEnd"/>
      <w:r w:rsidRPr="001513D8">
        <w:rPr>
          <w:rFonts w:ascii="Segoe UI" w:eastAsia="Times New Roman" w:hAnsi="Segoe UI" w:cs="Segoe UI"/>
          <w:color w:val="000000"/>
          <w:sz w:val="24"/>
          <w:szCs w:val="24"/>
          <w:lang w:eastAsia="en-GB"/>
        </w:rPr>
        <w:t xml:space="preserve"> anyone hears the message about the kingdom and does not understand it, the evil one comes and snatches away what was sown in their heart. This is the seed sown along the path. </w:t>
      </w:r>
      <w:r w:rsidRPr="001513D8">
        <w:rPr>
          <w:rFonts w:ascii="Segoe UI" w:eastAsia="Times New Roman" w:hAnsi="Segoe UI" w:cs="Segoe UI"/>
          <w:b/>
          <w:bCs/>
          <w:color w:val="000000"/>
          <w:sz w:val="24"/>
          <w:szCs w:val="24"/>
          <w:vertAlign w:val="superscript"/>
          <w:lang w:eastAsia="en-GB"/>
        </w:rPr>
        <w:t>20 </w:t>
      </w:r>
      <w:r w:rsidRPr="001513D8">
        <w:rPr>
          <w:rFonts w:ascii="Segoe UI" w:eastAsia="Times New Roman" w:hAnsi="Segoe UI" w:cs="Segoe UI"/>
          <w:color w:val="000000"/>
          <w:sz w:val="24"/>
          <w:szCs w:val="24"/>
          <w:lang w:eastAsia="en-GB"/>
        </w:rPr>
        <w:t>The seed falling on rocky ground refers to someone who hears the word and at once receives it with joy. </w:t>
      </w:r>
      <w:r w:rsidRPr="001513D8">
        <w:rPr>
          <w:rFonts w:ascii="Segoe UI" w:eastAsia="Times New Roman" w:hAnsi="Segoe UI" w:cs="Segoe UI"/>
          <w:b/>
          <w:bCs/>
          <w:color w:val="000000"/>
          <w:sz w:val="24"/>
          <w:szCs w:val="24"/>
          <w:vertAlign w:val="superscript"/>
          <w:lang w:eastAsia="en-GB"/>
        </w:rPr>
        <w:t>21 </w:t>
      </w:r>
      <w:r w:rsidRPr="001513D8">
        <w:rPr>
          <w:rFonts w:ascii="Segoe UI" w:eastAsia="Times New Roman" w:hAnsi="Segoe UI" w:cs="Segoe UI"/>
          <w:color w:val="000000"/>
          <w:sz w:val="24"/>
          <w:szCs w:val="24"/>
          <w:lang w:eastAsia="en-GB"/>
        </w:rPr>
        <w:t xml:space="preserve">But since they have no root, they last only a short time. </w:t>
      </w:r>
      <w:r w:rsidRPr="001513D8">
        <w:rPr>
          <w:rFonts w:ascii="Segoe UI" w:eastAsia="Times New Roman" w:hAnsi="Segoe UI" w:cs="Segoe UI"/>
          <w:color w:val="000000"/>
          <w:sz w:val="24"/>
          <w:szCs w:val="24"/>
          <w:lang w:eastAsia="en-GB"/>
        </w:rPr>
        <w:lastRenderedPageBreak/>
        <w:t>When trouble or persecution comes because of the word, they quickly fall away. </w:t>
      </w:r>
      <w:r w:rsidRPr="001513D8">
        <w:rPr>
          <w:rFonts w:ascii="Segoe UI" w:eastAsia="Times New Roman" w:hAnsi="Segoe UI" w:cs="Segoe UI"/>
          <w:b/>
          <w:bCs/>
          <w:color w:val="000000"/>
          <w:sz w:val="24"/>
          <w:szCs w:val="24"/>
          <w:vertAlign w:val="superscript"/>
          <w:lang w:eastAsia="en-GB"/>
        </w:rPr>
        <w:t>22 </w:t>
      </w:r>
      <w:r w:rsidRPr="001513D8">
        <w:rPr>
          <w:rFonts w:ascii="Segoe UI" w:eastAsia="Times New Roman" w:hAnsi="Segoe UI" w:cs="Segoe UI"/>
          <w:color w:val="000000"/>
          <w:sz w:val="24"/>
          <w:szCs w:val="24"/>
          <w:lang w:eastAsia="en-GB"/>
        </w:rPr>
        <w:t>The seed falling among the thorns refers to someone who hears the word, but the worries of this life and the deceitfulness of wealth choke the word, making it unfruitful. </w:t>
      </w:r>
      <w:r w:rsidRPr="001513D8">
        <w:rPr>
          <w:rFonts w:ascii="Segoe UI" w:eastAsia="Times New Roman" w:hAnsi="Segoe UI" w:cs="Segoe UI"/>
          <w:b/>
          <w:bCs/>
          <w:color w:val="000000"/>
          <w:sz w:val="24"/>
          <w:szCs w:val="24"/>
          <w:vertAlign w:val="superscript"/>
          <w:lang w:eastAsia="en-GB"/>
        </w:rPr>
        <w:t>23 </w:t>
      </w:r>
      <w:r w:rsidRPr="001513D8">
        <w:rPr>
          <w:rFonts w:ascii="Segoe UI" w:eastAsia="Times New Roman" w:hAnsi="Segoe UI" w:cs="Segoe UI"/>
          <w:color w:val="000000"/>
          <w:sz w:val="24"/>
          <w:szCs w:val="24"/>
          <w:lang w:eastAsia="en-GB"/>
        </w:rPr>
        <w:t>But the seed falling on good soil refers to someone who hears the word and understands it. This is the one who produces a crop, yielding a hundred, sixty or thirty times what was sown.”</w:t>
      </w:r>
    </w:p>
    <w:p w:rsidR="001513D8" w:rsidRPr="001513D8" w:rsidRDefault="001513D8" w:rsidP="001513D8">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1513D8">
        <w:rPr>
          <w:rFonts w:ascii="Segoe UI" w:eastAsia="Times New Roman" w:hAnsi="Segoe UI" w:cs="Segoe UI"/>
          <w:b/>
          <w:bCs/>
          <w:color w:val="000000"/>
          <w:sz w:val="27"/>
          <w:szCs w:val="27"/>
          <w:lang w:eastAsia="en-GB"/>
        </w:rPr>
        <w:t>The Wise and Foolish Builders</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24 </w:t>
      </w:r>
      <w:r w:rsidRPr="001513D8">
        <w:rPr>
          <w:rFonts w:ascii="Segoe UI" w:eastAsia="Times New Roman" w:hAnsi="Segoe UI" w:cs="Segoe UI"/>
          <w:color w:val="000000"/>
          <w:sz w:val="24"/>
          <w:szCs w:val="24"/>
          <w:lang w:eastAsia="en-GB"/>
        </w:rPr>
        <w:t>“Therefore everyone who hears these words of mine and puts them into practice is like a wise man who built his house on the rock. </w:t>
      </w:r>
      <w:r w:rsidRPr="001513D8">
        <w:rPr>
          <w:rFonts w:ascii="Segoe UI" w:eastAsia="Times New Roman" w:hAnsi="Segoe UI" w:cs="Segoe UI"/>
          <w:b/>
          <w:bCs/>
          <w:color w:val="000000"/>
          <w:sz w:val="24"/>
          <w:szCs w:val="24"/>
          <w:vertAlign w:val="superscript"/>
          <w:lang w:eastAsia="en-GB"/>
        </w:rPr>
        <w:t>25 </w:t>
      </w:r>
      <w:r w:rsidRPr="001513D8">
        <w:rPr>
          <w:rFonts w:ascii="Segoe UI" w:eastAsia="Times New Roman" w:hAnsi="Segoe UI" w:cs="Segoe UI"/>
          <w:color w:val="000000"/>
          <w:sz w:val="24"/>
          <w:szCs w:val="24"/>
          <w:lang w:eastAsia="en-GB"/>
        </w:rPr>
        <w:t>The rain came down, the streams rose, and the winds blew and beat against that house; yet it did not fall, because it had its foundation on the rock. </w:t>
      </w:r>
      <w:r w:rsidRPr="001513D8">
        <w:rPr>
          <w:rFonts w:ascii="Segoe UI" w:eastAsia="Times New Roman" w:hAnsi="Segoe UI" w:cs="Segoe UI"/>
          <w:b/>
          <w:bCs/>
          <w:color w:val="000000"/>
          <w:sz w:val="24"/>
          <w:szCs w:val="24"/>
          <w:vertAlign w:val="superscript"/>
          <w:lang w:eastAsia="en-GB"/>
        </w:rPr>
        <w:t>26 </w:t>
      </w:r>
      <w:r w:rsidRPr="001513D8">
        <w:rPr>
          <w:rFonts w:ascii="Segoe UI" w:eastAsia="Times New Roman" w:hAnsi="Segoe UI" w:cs="Segoe UI"/>
          <w:color w:val="000000"/>
          <w:sz w:val="24"/>
          <w:szCs w:val="24"/>
          <w:lang w:eastAsia="en-GB"/>
        </w:rPr>
        <w:t>But everyone who hears these words of mine and does not put them into practice is like a foolish man who built his house on sand. </w:t>
      </w:r>
      <w:r w:rsidRPr="001513D8">
        <w:rPr>
          <w:rFonts w:ascii="Segoe UI" w:eastAsia="Times New Roman" w:hAnsi="Segoe UI" w:cs="Segoe UI"/>
          <w:b/>
          <w:bCs/>
          <w:color w:val="000000"/>
          <w:sz w:val="24"/>
          <w:szCs w:val="24"/>
          <w:vertAlign w:val="superscript"/>
          <w:lang w:eastAsia="en-GB"/>
        </w:rPr>
        <w:t>27 </w:t>
      </w:r>
      <w:r w:rsidRPr="001513D8">
        <w:rPr>
          <w:rFonts w:ascii="Segoe UI" w:eastAsia="Times New Roman" w:hAnsi="Segoe UI" w:cs="Segoe UI"/>
          <w:color w:val="000000"/>
          <w:sz w:val="24"/>
          <w:szCs w:val="24"/>
          <w:lang w:eastAsia="en-GB"/>
        </w:rPr>
        <w:t>The rain came down, the streams rose, and the winds blew and beat against that house, and it fell with a great crash.”</w:t>
      </w:r>
    </w:p>
    <w:p w:rsidR="001513D8" w:rsidRPr="001513D8" w:rsidRDefault="001513D8" w:rsidP="001513D8">
      <w:pPr>
        <w:shd w:val="clear" w:color="auto" w:fill="FFFFFF"/>
        <w:spacing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28 </w:t>
      </w:r>
      <w:r w:rsidRPr="001513D8">
        <w:rPr>
          <w:rFonts w:ascii="Segoe UI" w:eastAsia="Times New Roman" w:hAnsi="Segoe UI" w:cs="Segoe UI"/>
          <w:color w:val="000000"/>
          <w:sz w:val="24"/>
          <w:szCs w:val="24"/>
          <w:lang w:eastAsia="en-GB"/>
        </w:rPr>
        <w:t>When Jesus had finished saying these things, the crowds were amazed at his teaching, </w:t>
      </w:r>
      <w:r w:rsidRPr="001513D8">
        <w:rPr>
          <w:rFonts w:ascii="Segoe UI" w:eastAsia="Times New Roman" w:hAnsi="Segoe UI" w:cs="Segoe UI"/>
          <w:b/>
          <w:bCs/>
          <w:color w:val="000000"/>
          <w:sz w:val="24"/>
          <w:szCs w:val="24"/>
          <w:vertAlign w:val="superscript"/>
          <w:lang w:eastAsia="en-GB"/>
        </w:rPr>
        <w:t>29 </w:t>
      </w:r>
      <w:r w:rsidRPr="001513D8">
        <w:rPr>
          <w:rFonts w:ascii="Segoe UI" w:eastAsia="Times New Roman" w:hAnsi="Segoe UI" w:cs="Segoe UI"/>
          <w:color w:val="000000"/>
          <w:sz w:val="24"/>
          <w:szCs w:val="24"/>
          <w:lang w:eastAsia="en-GB"/>
        </w:rPr>
        <w:t>because he taught as one who had authority, and not as their teachers of the law.</w:t>
      </w:r>
    </w:p>
    <w:p w:rsidR="001513D8" w:rsidRPr="001513D8" w:rsidRDefault="001513D8" w:rsidP="001513D8">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1513D8">
        <w:rPr>
          <w:rFonts w:ascii="Segoe UI" w:eastAsia="Times New Roman" w:hAnsi="Segoe UI" w:cs="Segoe UI"/>
          <w:b/>
          <w:bCs/>
          <w:color w:val="000000"/>
          <w:sz w:val="27"/>
          <w:szCs w:val="27"/>
          <w:lang w:eastAsia="en-GB"/>
        </w:rPr>
        <w:t>The Parable of the Lost Sheep</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lang w:eastAsia="en-GB"/>
        </w:rPr>
        <w:t>15 </w:t>
      </w:r>
      <w:r w:rsidRPr="001513D8">
        <w:rPr>
          <w:rFonts w:ascii="Segoe UI" w:eastAsia="Times New Roman" w:hAnsi="Segoe UI" w:cs="Segoe UI"/>
          <w:color w:val="000000"/>
          <w:sz w:val="24"/>
          <w:szCs w:val="24"/>
          <w:lang w:eastAsia="en-GB"/>
        </w:rPr>
        <w:t>Now the tax collectors and sinners were all gathering around to hear Jesus. </w:t>
      </w:r>
      <w:r w:rsidRPr="001513D8">
        <w:rPr>
          <w:rFonts w:ascii="Segoe UI" w:eastAsia="Times New Roman" w:hAnsi="Segoe UI" w:cs="Segoe UI"/>
          <w:b/>
          <w:bCs/>
          <w:color w:val="000000"/>
          <w:sz w:val="24"/>
          <w:szCs w:val="24"/>
          <w:vertAlign w:val="superscript"/>
          <w:lang w:eastAsia="en-GB"/>
        </w:rPr>
        <w:t>2 </w:t>
      </w:r>
      <w:r w:rsidRPr="001513D8">
        <w:rPr>
          <w:rFonts w:ascii="Segoe UI" w:eastAsia="Times New Roman" w:hAnsi="Segoe UI" w:cs="Segoe UI"/>
          <w:color w:val="000000"/>
          <w:sz w:val="24"/>
          <w:szCs w:val="24"/>
          <w:lang w:eastAsia="en-GB"/>
        </w:rPr>
        <w:t>But the Pharisees and the teachers of the law muttered, “This man welcomes sinners and eats with them.”</w:t>
      </w:r>
    </w:p>
    <w:p w:rsidR="001513D8" w:rsidRPr="001513D8" w:rsidRDefault="001513D8" w:rsidP="001513D8">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513D8">
        <w:rPr>
          <w:rFonts w:ascii="Segoe UI" w:eastAsia="Times New Roman" w:hAnsi="Segoe UI" w:cs="Segoe UI"/>
          <w:b/>
          <w:bCs/>
          <w:color w:val="000000"/>
          <w:sz w:val="24"/>
          <w:szCs w:val="24"/>
          <w:vertAlign w:val="superscript"/>
          <w:lang w:eastAsia="en-GB"/>
        </w:rPr>
        <w:t>3 </w:t>
      </w:r>
      <w:r w:rsidRPr="001513D8">
        <w:rPr>
          <w:rFonts w:ascii="Segoe UI" w:eastAsia="Times New Roman" w:hAnsi="Segoe UI" w:cs="Segoe UI"/>
          <w:color w:val="000000"/>
          <w:sz w:val="24"/>
          <w:szCs w:val="24"/>
          <w:lang w:eastAsia="en-GB"/>
        </w:rPr>
        <w:t>Then Jesus told them this parable: </w:t>
      </w:r>
      <w:r w:rsidRPr="001513D8">
        <w:rPr>
          <w:rFonts w:ascii="Segoe UI" w:eastAsia="Times New Roman" w:hAnsi="Segoe UI" w:cs="Segoe UI"/>
          <w:b/>
          <w:bCs/>
          <w:color w:val="000000"/>
          <w:sz w:val="24"/>
          <w:szCs w:val="24"/>
          <w:vertAlign w:val="superscript"/>
          <w:lang w:eastAsia="en-GB"/>
        </w:rPr>
        <w:t>4 </w:t>
      </w:r>
      <w:r w:rsidRPr="001513D8">
        <w:rPr>
          <w:rFonts w:ascii="Segoe UI" w:eastAsia="Times New Roman" w:hAnsi="Segoe UI" w:cs="Segoe UI"/>
          <w:color w:val="000000"/>
          <w:sz w:val="24"/>
          <w:szCs w:val="24"/>
          <w:lang w:eastAsia="en-GB"/>
        </w:rPr>
        <w:t>“Suppose one of you has a hundred sheep and loses one of them. Doesn’t he leave the ninety-nine in the open country and go after the lost sheep until he finds it? </w:t>
      </w:r>
      <w:r w:rsidRPr="001513D8">
        <w:rPr>
          <w:rFonts w:ascii="Segoe UI" w:eastAsia="Times New Roman" w:hAnsi="Segoe UI" w:cs="Segoe UI"/>
          <w:b/>
          <w:bCs/>
          <w:color w:val="000000"/>
          <w:sz w:val="24"/>
          <w:szCs w:val="24"/>
          <w:vertAlign w:val="superscript"/>
          <w:lang w:eastAsia="en-GB"/>
        </w:rPr>
        <w:t>5 </w:t>
      </w:r>
      <w:r w:rsidRPr="001513D8">
        <w:rPr>
          <w:rFonts w:ascii="Segoe UI" w:eastAsia="Times New Roman" w:hAnsi="Segoe UI" w:cs="Segoe UI"/>
          <w:color w:val="000000"/>
          <w:sz w:val="24"/>
          <w:szCs w:val="24"/>
          <w:lang w:eastAsia="en-GB"/>
        </w:rPr>
        <w:t>And when he finds it, he joyfully puts it on his shoulders </w:t>
      </w:r>
      <w:r w:rsidRPr="001513D8">
        <w:rPr>
          <w:rFonts w:ascii="Segoe UI" w:eastAsia="Times New Roman" w:hAnsi="Segoe UI" w:cs="Segoe UI"/>
          <w:b/>
          <w:bCs/>
          <w:color w:val="000000"/>
          <w:sz w:val="24"/>
          <w:szCs w:val="24"/>
          <w:vertAlign w:val="superscript"/>
          <w:lang w:eastAsia="en-GB"/>
        </w:rPr>
        <w:t>6 </w:t>
      </w:r>
      <w:r w:rsidRPr="001513D8">
        <w:rPr>
          <w:rFonts w:ascii="Segoe UI" w:eastAsia="Times New Roman" w:hAnsi="Segoe UI" w:cs="Segoe UI"/>
          <w:color w:val="000000"/>
          <w:sz w:val="24"/>
          <w:szCs w:val="24"/>
          <w:lang w:eastAsia="en-GB"/>
        </w:rPr>
        <w:t xml:space="preserve">and goes home. Then he calls his friends and </w:t>
      </w:r>
      <w:proofErr w:type="spellStart"/>
      <w:r w:rsidRPr="001513D8">
        <w:rPr>
          <w:rFonts w:ascii="Segoe UI" w:eastAsia="Times New Roman" w:hAnsi="Segoe UI" w:cs="Segoe UI"/>
          <w:color w:val="000000"/>
          <w:sz w:val="24"/>
          <w:szCs w:val="24"/>
          <w:lang w:eastAsia="en-GB"/>
        </w:rPr>
        <w:t>neighbors</w:t>
      </w:r>
      <w:proofErr w:type="spellEnd"/>
      <w:r w:rsidRPr="001513D8">
        <w:rPr>
          <w:rFonts w:ascii="Segoe UI" w:eastAsia="Times New Roman" w:hAnsi="Segoe UI" w:cs="Segoe UI"/>
          <w:color w:val="000000"/>
          <w:sz w:val="24"/>
          <w:szCs w:val="24"/>
          <w:lang w:eastAsia="en-GB"/>
        </w:rPr>
        <w:t xml:space="preserve"> together and says, ‘Rejoice with me; I have found my lost sheep.’ </w:t>
      </w:r>
      <w:r w:rsidRPr="001513D8">
        <w:rPr>
          <w:rFonts w:ascii="Segoe UI" w:eastAsia="Times New Roman" w:hAnsi="Segoe UI" w:cs="Segoe UI"/>
          <w:b/>
          <w:bCs/>
          <w:color w:val="000000"/>
          <w:sz w:val="24"/>
          <w:szCs w:val="24"/>
          <w:vertAlign w:val="superscript"/>
          <w:lang w:eastAsia="en-GB"/>
        </w:rPr>
        <w:t>7 </w:t>
      </w:r>
      <w:r w:rsidRPr="001513D8">
        <w:rPr>
          <w:rFonts w:ascii="Segoe UI" w:eastAsia="Times New Roman" w:hAnsi="Segoe UI" w:cs="Segoe UI"/>
          <w:color w:val="000000"/>
          <w:sz w:val="24"/>
          <w:szCs w:val="24"/>
          <w:lang w:eastAsia="en-GB"/>
        </w:rPr>
        <w:t>I tell you that in the same way there will be more rejoicing in heaven over one sinner who repents than over ninety-nine righteous persons who do not need to repent.</w:t>
      </w:r>
    </w:p>
    <w:p w:rsidR="001513D8" w:rsidRPr="001513D8" w:rsidRDefault="001513D8" w:rsidP="001513D8"/>
    <w:sectPr w:rsidR="001513D8" w:rsidRPr="0015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6B8"/>
    <w:multiLevelType w:val="hybridMultilevel"/>
    <w:tmpl w:val="2AAA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D8"/>
    <w:rsid w:val="001513D8"/>
    <w:rsid w:val="004A52E5"/>
    <w:rsid w:val="008048B1"/>
    <w:rsid w:val="00AA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246E"/>
  <w15:chartTrackingRefBased/>
  <w15:docId w15:val="{A3A494E7-C837-4E10-8EA5-B68F245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1994">
      <w:bodyDiv w:val="1"/>
      <w:marLeft w:val="0"/>
      <w:marRight w:val="0"/>
      <w:marTop w:val="0"/>
      <w:marBottom w:val="0"/>
      <w:divBdr>
        <w:top w:val="none" w:sz="0" w:space="0" w:color="auto"/>
        <w:left w:val="none" w:sz="0" w:space="0" w:color="auto"/>
        <w:bottom w:val="none" w:sz="0" w:space="0" w:color="auto"/>
        <w:right w:val="none" w:sz="0" w:space="0" w:color="auto"/>
      </w:divBdr>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747657575">
          <w:marLeft w:val="240"/>
          <w:marRight w:val="0"/>
          <w:marTop w:val="240"/>
          <w:marBottom w:val="240"/>
          <w:divBdr>
            <w:top w:val="none" w:sz="0" w:space="0" w:color="auto"/>
            <w:left w:val="none" w:sz="0" w:space="0" w:color="auto"/>
            <w:bottom w:val="none" w:sz="0" w:space="0" w:color="auto"/>
            <w:right w:val="none" w:sz="0" w:space="0" w:color="auto"/>
          </w:divBdr>
        </w:div>
        <w:div w:id="1946378605">
          <w:marLeft w:val="240"/>
          <w:marRight w:val="0"/>
          <w:marTop w:val="240"/>
          <w:marBottom w:val="240"/>
          <w:divBdr>
            <w:top w:val="none" w:sz="0" w:space="0" w:color="auto"/>
            <w:left w:val="none" w:sz="0" w:space="0" w:color="auto"/>
            <w:bottom w:val="none" w:sz="0" w:space="0" w:color="auto"/>
            <w:right w:val="none" w:sz="0" w:space="0" w:color="auto"/>
          </w:divBdr>
        </w:div>
      </w:divsChild>
    </w:div>
    <w:div w:id="1504738658">
      <w:bodyDiv w:val="1"/>
      <w:marLeft w:val="0"/>
      <w:marRight w:val="0"/>
      <w:marTop w:val="0"/>
      <w:marBottom w:val="0"/>
      <w:divBdr>
        <w:top w:val="none" w:sz="0" w:space="0" w:color="auto"/>
        <w:left w:val="none" w:sz="0" w:space="0" w:color="auto"/>
        <w:bottom w:val="none" w:sz="0" w:space="0" w:color="auto"/>
        <w:right w:val="none" w:sz="0" w:space="0" w:color="auto"/>
      </w:divBdr>
    </w:div>
    <w:div w:id="16652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3&amp;version=NIV" TargetMode="External"/><Relationship Id="rId3" Type="http://schemas.openxmlformats.org/officeDocument/2006/relationships/settings" Target="settings.xml"/><Relationship Id="rId7" Type="http://schemas.openxmlformats.org/officeDocument/2006/relationships/hyperlink" Target="https://www.biblegateway.com/passage/?search=Luke+1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0&amp;version=NIV" TargetMode="External"/><Relationship Id="rId5" Type="http://schemas.openxmlformats.org/officeDocument/2006/relationships/hyperlink" Target="https://www.biblegateway.com/passage/?search=Luke+10&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Loughran</dc:creator>
  <cp:keywords/>
  <dc:description/>
  <cp:lastModifiedBy>Mrs A. Loughran</cp:lastModifiedBy>
  <cp:revision>2</cp:revision>
  <dcterms:created xsi:type="dcterms:W3CDTF">2021-01-10T17:27:00Z</dcterms:created>
  <dcterms:modified xsi:type="dcterms:W3CDTF">2021-01-10T17:59:00Z</dcterms:modified>
</cp:coreProperties>
</file>