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A8" w:rsidRPr="001132BC" w:rsidRDefault="00624FE4" w:rsidP="001132BC">
      <w:pPr>
        <w:jc w:val="center"/>
      </w:pPr>
      <w:r>
        <w:rPr>
          <w:rFonts w:ascii="Comic Sans MS" w:hAnsi="Comic Sans MS"/>
          <w:noProof/>
          <w:sz w:val="40"/>
          <w:u w:val="single"/>
        </w:rPr>
        <mc:AlternateContent>
          <mc:Choice Requires="wps">
            <w:drawing>
              <wp:anchor distT="0" distB="0" distL="114300" distR="114300" simplePos="0" relativeHeight="251672576" behindDoc="0" locked="0" layoutInCell="1" allowOverlap="1">
                <wp:simplePos x="0" y="0"/>
                <wp:positionH relativeFrom="column">
                  <wp:posOffset>6019800</wp:posOffset>
                </wp:positionH>
                <wp:positionV relativeFrom="paragraph">
                  <wp:posOffset>7038975</wp:posOffset>
                </wp:positionV>
                <wp:extent cx="390525" cy="381000"/>
                <wp:effectExtent l="38100" t="38100" r="28575" b="38100"/>
                <wp:wrapNone/>
                <wp:docPr id="8" name="Star: 5 Points 8"/>
                <wp:cNvGraphicFramePr/>
                <a:graphic xmlns:a="http://schemas.openxmlformats.org/drawingml/2006/main">
                  <a:graphicData uri="http://schemas.microsoft.com/office/word/2010/wordprocessingShape">
                    <wps:wsp>
                      <wps:cNvSpPr/>
                      <wps:spPr>
                        <a:xfrm>
                          <a:off x="0" y="0"/>
                          <a:ext cx="390525" cy="3810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D210B5" id="Star: 5 Points 8" o:spid="_x0000_s1026" style="position:absolute;margin-left:474pt;margin-top:554.25pt;width:30.7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905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" path="m,145529r149168,1l195263,r46094,145530l390525,145529,269845,235470r46096,145529l195263,291056,74584,380999,120680,235470,,145529xe" fillcolor="#ffc000" strokecolor="#1f4d78 [1604]" strokeweight="1pt">
                <v:stroke joinstyle="miter"/>
                <v:path arrowok="t" o:connecttype="custom" o:connectlocs="0,145529;149168,145530;195263,0;241357,145530;390525,145529;269845,235470;315941,380999;195263,291056;74584,380999;120680,235470;0,145529" o:connectangles="0,0,0,0,0,0,0,0,0,0,0"/>
              </v:shape>
            </w:pict>
          </mc:Fallback>
        </mc:AlternateContent>
      </w:r>
      <w:r w:rsidRPr="00624FE4">
        <w:rPr>
          <w:rFonts w:ascii="Comic Sans MS" w:hAnsi="Comic Sans MS"/>
          <w:noProof/>
          <w:sz w:val="40"/>
          <w:u w:val="single"/>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6743700</wp:posOffset>
                </wp:positionV>
                <wp:extent cx="3134995" cy="1047750"/>
                <wp:effectExtent l="0" t="0" r="2730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047750"/>
                        </a:xfrm>
                        <a:prstGeom prst="rect">
                          <a:avLst/>
                        </a:prstGeom>
                        <a:solidFill>
                          <a:srgbClr val="FFFFFF"/>
                        </a:solidFill>
                        <a:ln w="9525">
                          <a:solidFill>
                            <a:srgbClr val="000000"/>
                          </a:solidFill>
                          <a:miter lim="800000"/>
                          <a:headEnd/>
                          <a:tailEnd/>
                        </a:ln>
                      </wps:spPr>
                      <wps:txbx>
                        <w:txbxContent>
                          <w:p w:rsidR="00624FE4" w:rsidRPr="00624FE4" w:rsidRDefault="00624FE4" w:rsidP="00624FE4">
                            <w:pPr>
                              <w:spacing w:after="0"/>
                              <w:rPr>
                                <w:rFonts w:ascii="Comic Sans MS" w:hAnsi="Comic Sans MS"/>
                                <w:sz w:val="24"/>
                              </w:rPr>
                            </w:pPr>
                            <w:r w:rsidRPr="00624FE4">
                              <w:rPr>
                                <w:rFonts w:ascii="Comic Sans MS" w:hAnsi="Comic Sans MS"/>
                                <w:sz w:val="24"/>
                              </w:rPr>
                              <w:t>Our stars of the week this week…</w:t>
                            </w:r>
                          </w:p>
                          <w:p w:rsidR="00624FE4" w:rsidRPr="00624FE4" w:rsidRDefault="00624FE4" w:rsidP="00624FE4">
                            <w:pPr>
                              <w:pStyle w:val="ListParagraph"/>
                              <w:numPr>
                                <w:ilvl w:val="0"/>
                                <w:numId w:val="2"/>
                              </w:numPr>
                              <w:spacing w:after="0"/>
                              <w:rPr>
                                <w:rFonts w:ascii="Comic Sans MS" w:hAnsi="Comic Sans MS"/>
                                <w:sz w:val="24"/>
                              </w:rPr>
                            </w:pPr>
                            <w:r w:rsidRPr="00624FE4">
                              <w:rPr>
                                <w:rFonts w:ascii="Comic Sans MS" w:hAnsi="Comic Sans MS"/>
                                <w:sz w:val="24"/>
                              </w:rPr>
                              <w:t>Star at school: William T</w:t>
                            </w:r>
                          </w:p>
                          <w:p w:rsidR="00624FE4" w:rsidRDefault="00624FE4" w:rsidP="00624FE4">
                            <w:pPr>
                              <w:pStyle w:val="ListParagraph"/>
                              <w:numPr>
                                <w:ilvl w:val="0"/>
                                <w:numId w:val="2"/>
                              </w:numPr>
                              <w:spacing w:after="0"/>
                              <w:rPr>
                                <w:rFonts w:ascii="Comic Sans MS" w:hAnsi="Comic Sans MS"/>
                                <w:sz w:val="24"/>
                              </w:rPr>
                            </w:pPr>
                            <w:r w:rsidRPr="00624FE4">
                              <w:rPr>
                                <w:rFonts w:ascii="Comic Sans MS" w:hAnsi="Comic Sans MS"/>
                                <w:sz w:val="24"/>
                              </w:rPr>
                              <w:t xml:space="preserve">Star at home: Harley </w:t>
                            </w:r>
                          </w:p>
                          <w:p w:rsidR="00624FE4" w:rsidRPr="00624FE4" w:rsidRDefault="00624FE4" w:rsidP="00624FE4">
                            <w:pPr>
                              <w:spacing w:after="0"/>
                              <w:rPr>
                                <w:rFonts w:ascii="Comic Sans MS" w:hAnsi="Comic Sans MS"/>
                                <w:sz w:val="24"/>
                              </w:rPr>
                            </w:pPr>
                            <w:r>
                              <w:rPr>
                                <w:rFonts w:ascii="Comic Sans MS" w:hAnsi="Comic Sans MS"/>
                                <w:sz w:val="24"/>
                              </w:rPr>
                              <w:t>Well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65pt;margin-top:531pt;width:246.85pt;height:8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6mKAIAAEwEAAAOAAAAZHJzL2Uyb0RvYy54bWysVNtu2zAMfR+wfxD0vthJnb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">
                <v:textbox>
                  <w:txbxContent>
                    <w:p w:rsidR="00624FE4" w:rsidRPr="00624FE4" w:rsidRDefault="00624FE4" w:rsidP="00624FE4">
                      <w:pPr>
                        <w:spacing w:after="0"/>
                        <w:rPr>
                          <w:rFonts w:ascii="Comic Sans MS" w:hAnsi="Comic Sans MS"/>
                          <w:sz w:val="24"/>
                        </w:rPr>
                      </w:pPr>
                      <w:r w:rsidRPr="00624FE4">
                        <w:rPr>
                          <w:rFonts w:ascii="Comic Sans MS" w:hAnsi="Comic Sans MS"/>
                          <w:sz w:val="24"/>
                        </w:rPr>
                        <w:t>Our stars of the week this week…</w:t>
                      </w:r>
                    </w:p>
                    <w:p w:rsidR="00624FE4" w:rsidRPr="00624FE4" w:rsidRDefault="00624FE4" w:rsidP="00624FE4">
                      <w:pPr>
                        <w:pStyle w:val="ListParagraph"/>
                        <w:numPr>
                          <w:ilvl w:val="0"/>
                          <w:numId w:val="2"/>
                        </w:numPr>
                        <w:spacing w:after="0"/>
                        <w:rPr>
                          <w:rFonts w:ascii="Comic Sans MS" w:hAnsi="Comic Sans MS"/>
                          <w:sz w:val="24"/>
                        </w:rPr>
                      </w:pPr>
                      <w:r w:rsidRPr="00624FE4">
                        <w:rPr>
                          <w:rFonts w:ascii="Comic Sans MS" w:hAnsi="Comic Sans MS"/>
                          <w:sz w:val="24"/>
                        </w:rPr>
                        <w:t>Star at school: William T</w:t>
                      </w:r>
                    </w:p>
                    <w:p w:rsidR="00624FE4" w:rsidRDefault="00624FE4" w:rsidP="00624FE4">
                      <w:pPr>
                        <w:pStyle w:val="ListParagraph"/>
                        <w:numPr>
                          <w:ilvl w:val="0"/>
                          <w:numId w:val="2"/>
                        </w:numPr>
                        <w:spacing w:after="0"/>
                        <w:rPr>
                          <w:rFonts w:ascii="Comic Sans MS" w:hAnsi="Comic Sans MS"/>
                          <w:sz w:val="24"/>
                        </w:rPr>
                      </w:pPr>
                      <w:r w:rsidRPr="00624FE4">
                        <w:rPr>
                          <w:rFonts w:ascii="Comic Sans MS" w:hAnsi="Comic Sans MS"/>
                          <w:sz w:val="24"/>
                        </w:rPr>
                        <w:t xml:space="preserve">Star at home: Harley </w:t>
                      </w:r>
                    </w:p>
                    <w:p w:rsidR="00624FE4" w:rsidRPr="00624FE4" w:rsidRDefault="00624FE4" w:rsidP="00624FE4">
                      <w:pPr>
                        <w:spacing w:after="0"/>
                        <w:rPr>
                          <w:rFonts w:ascii="Comic Sans MS" w:hAnsi="Comic Sans MS"/>
                          <w:sz w:val="24"/>
                        </w:rPr>
                      </w:pPr>
                      <w:r>
                        <w:rPr>
                          <w:rFonts w:ascii="Comic Sans MS" w:hAnsi="Comic Sans MS"/>
                          <w:sz w:val="24"/>
                        </w:rPr>
                        <w:t>Well done!!</w:t>
                      </w:r>
                    </w:p>
                  </w:txbxContent>
                </v:textbox>
                <w10:wrap type="square" anchorx="margin"/>
              </v:shape>
            </w:pict>
          </mc:Fallback>
        </mc:AlternateContent>
      </w:r>
      <w:r w:rsidRPr="001132BC">
        <w:rPr>
          <w:rFonts w:ascii="Comic Sans MS" w:hAnsi="Comic Sans MS"/>
          <w:noProof/>
          <w:sz w:val="40"/>
          <w:u w:val="single"/>
          <w:lang w:eastAsia="en-GB"/>
        </w:rPr>
        <mc:AlternateContent>
          <mc:Choice Requires="wps">
            <w:drawing>
              <wp:anchor distT="45720" distB="45720" distL="114300" distR="114300" simplePos="0" relativeHeight="251668480" behindDoc="0" locked="0" layoutInCell="1" allowOverlap="1" wp14:anchorId="08CAF381" wp14:editId="6CEC461F">
                <wp:simplePos x="0" y="0"/>
                <wp:positionH relativeFrom="margin">
                  <wp:align>right</wp:align>
                </wp:positionH>
                <wp:positionV relativeFrom="paragraph">
                  <wp:posOffset>3140017</wp:posOffset>
                </wp:positionV>
                <wp:extent cx="3158490" cy="3552825"/>
                <wp:effectExtent l="0" t="0" r="228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552825"/>
                        </a:xfrm>
                        <a:prstGeom prst="rect">
                          <a:avLst/>
                        </a:prstGeom>
                        <a:solidFill>
                          <a:srgbClr val="FFFFFF"/>
                        </a:solidFill>
                        <a:ln w="9525">
                          <a:solidFill>
                            <a:srgbClr val="000000"/>
                          </a:solidFill>
                          <a:miter lim="800000"/>
                          <a:headEnd/>
                          <a:tailEnd/>
                        </a:ln>
                      </wps:spPr>
                      <wps:txbx>
                        <w:txbxContent>
                          <w:p w:rsidR="001F7AC6" w:rsidRPr="001132BC" w:rsidRDefault="00A2363D" w:rsidP="00A2363D">
                            <w:pPr>
                              <w:rPr>
                                <w:rFonts w:ascii="Comic Sans MS" w:hAnsi="Comic Sans MS"/>
                                <w:sz w:val="28"/>
                              </w:rPr>
                            </w:pPr>
                            <w:r w:rsidRPr="001132BC">
                              <w:rPr>
                                <w:rFonts w:ascii="Comic Sans MS" w:hAnsi="Comic Sans MS"/>
                                <w:sz w:val="28"/>
                              </w:rPr>
                              <w:t>Next week we</w:t>
                            </w:r>
                            <w:r w:rsidR="00476F9A" w:rsidRPr="001132BC">
                              <w:rPr>
                                <w:rFonts w:ascii="Comic Sans MS" w:hAnsi="Comic Sans MS"/>
                                <w:sz w:val="28"/>
                              </w:rPr>
                              <w:t xml:space="preserve"> are going to be focus</w:t>
                            </w:r>
                            <w:r w:rsidRPr="001132BC">
                              <w:rPr>
                                <w:rFonts w:ascii="Comic Sans MS" w:hAnsi="Comic Sans MS"/>
                                <w:sz w:val="28"/>
                              </w:rPr>
                              <w:t>ing on Literacy and our text of “The Great Explorer”, we will retell the story and our continuous provision will have some activities surrounding our story, with</w:t>
                            </w:r>
                            <w:r w:rsidR="00476F9A" w:rsidRPr="001132BC">
                              <w:rPr>
                                <w:rFonts w:ascii="Comic Sans MS" w:hAnsi="Comic Sans MS"/>
                                <w:sz w:val="28"/>
                              </w:rPr>
                              <w:t xml:space="preserve"> creative activities that</w:t>
                            </w:r>
                            <w:r w:rsidRPr="001132BC">
                              <w:rPr>
                                <w:rFonts w:ascii="Comic Sans MS" w:hAnsi="Comic Sans MS"/>
                                <w:sz w:val="28"/>
                              </w:rPr>
                              <w:t xml:space="preserve"> we can make and do. In maths we will continue to focus on “one more” and “one less” before moving onto number bonds to five. We will continue to work hard at our phonics and reading too!</w:t>
                            </w:r>
                          </w:p>
                          <w:p w:rsidR="001F7AC6" w:rsidRPr="001F7AC6" w:rsidRDefault="001F7AC6" w:rsidP="001F7AC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AF381" id="_x0000_s1027" type="#_x0000_t202" style="position:absolute;left:0;text-align:left;margin-left:197.5pt;margin-top:247.25pt;width:248.7pt;height:279.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">
                <v:textbox>
                  <w:txbxContent>
                    <w:p w:rsidR="001F7AC6" w:rsidRPr="001132BC" w:rsidRDefault="00A2363D" w:rsidP="00A2363D">
                      <w:pPr>
                        <w:rPr>
                          <w:rFonts w:ascii="Comic Sans MS" w:hAnsi="Comic Sans MS"/>
                          <w:sz w:val="28"/>
                        </w:rPr>
                      </w:pPr>
                      <w:r w:rsidRPr="001132BC">
                        <w:rPr>
                          <w:rFonts w:ascii="Comic Sans MS" w:hAnsi="Comic Sans MS"/>
                          <w:sz w:val="28"/>
                        </w:rPr>
                        <w:t>Next week we</w:t>
                      </w:r>
                      <w:r w:rsidR="00476F9A" w:rsidRPr="001132BC">
                        <w:rPr>
                          <w:rFonts w:ascii="Comic Sans MS" w:hAnsi="Comic Sans MS"/>
                          <w:sz w:val="28"/>
                        </w:rPr>
                        <w:t xml:space="preserve"> are going to be focus</w:t>
                      </w:r>
                      <w:r w:rsidRPr="001132BC">
                        <w:rPr>
                          <w:rFonts w:ascii="Comic Sans MS" w:hAnsi="Comic Sans MS"/>
                          <w:sz w:val="28"/>
                        </w:rPr>
                        <w:t>ing on Literacy and our text of “The Great Explorer”, we will retell the story and our continuous provision will have some activities surrounding our story, with</w:t>
                      </w:r>
                      <w:r w:rsidR="00476F9A" w:rsidRPr="001132BC">
                        <w:rPr>
                          <w:rFonts w:ascii="Comic Sans MS" w:hAnsi="Comic Sans MS"/>
                          <w:sz w:val="28"/>
                        </w:rPr>
                        <w:t xml:space="preserve"> creative activities that</w:t>
                      </w:r>
                      <w:r w:rsidRPr="001132BC">
                        <w:rPr>
                          <w:rFonts w:ascii="Comic Sans MS" w:hAnsi="Comic Sans MS"/>
                          <w:sz w:val="28"/>
                        </w:rPr>
                        <w:t xml:space="preserve"> we can make and do. In maths we will continue to focus on “one more” and “one less” before moving onto number bonds to five. We will continue to work hard at our phonics and reading too!</w:t>
                      </w:r>
                    </w:p>
                    <w:p w:rsidR="001F7AC6" w:rsidRPr="001F7AC6" w:rsidRDefault="001F7AC6" w:rsidP="001F7AC6">
                      <w:pPr>
                        <w:rPr>
                          <w:sz w:val="28"/>
                        </w:rPr>
                      </w:pPr>
                    </w:p>
                  </w:txbxContent>
                </v:textbox>
                <w10:wrap type="square" anchorx="margin"/>
              </v:shape>
            </w:pict>
          </mc:Fallback>
        </mc:AlternateContent>
      </w:r>
      <w:r w:rsidR="001132BC" w:rsidRPr="001132BC">
        <w:rPr>
          <w:rFonts w:ascii="Comic Sans MS" w:hAnsi="Comic Sans MS"/>
          <w:noProof/>
          <w:sz w:val="40"/>
          <w:u w:val="single"/>
          <w:lang w:eastAsia="en-GB"/>
        </w:rPr>
        <mc:AlternateContent>
          <mc:Choice Requires="wps">
            <w:drawing>
              <wp:anchor distT="45720" distB="45720" distL="114300" distR="114300" simplePos="0" relativeHeight="251664384" behindDoc="0" locked="0" layoutInCell="1" allowOverlap="1" wp14:anchorId="0DABE80E" wp14:editId="16F21B88">
                <wp:simplePos x="0" y="0"/>
                <wp:positionH relativeFrom="margin">
                  <wp:align>right</wp:align>
                </wp:positionH>
                <wp:positionV relativeFrom="paragraph">
                  <wp:posOffset>7867015</wp:posOffset>
                </wp:positionV>
                <wp:extent cx="6590665" cy="1864360"/>
                <wp:effectExtent l="0" t="0" r="1968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864360"/>
                        </a:xfrm>
                        <a:prstGeom prst="rect">
                          <a:avLst/>
                        </a:prstGeom>
                        <a:solidFill>
                          <a:srgbClr val="FFFFFF"/>
                        </a:solidFill>
                        <a:ln w="9525">
                          <a:solidFill>
                            <a:srgbClr val="000000"/>
                          </a:solidFill>
                          <a:miter lim="800000"/>
                          <a:headEnd/>
                          <a:tailEnd/>
                        </a:ln>
                      </wps:spPr>
                      <wps:txbx>
                        <w:txbxContent>
                          <w:p w:rsidR="001F7AC6" w:rsidRPr="001132BC" w:rsidRDefault="00A2363D" w:rsidP="001F7AC6">
                            <w:pPr>
                              <w:rPr>
                                <w:rFonts w:ascii="Comic Sans MS" w:hAnsi="Comic Sans MS"/>
                                <w:sz w:val="26"/>
                                <w:szCs w:val="26"/>
                              </w:rPr>
                            </w:pPr>
                            <w:r w:rsidRPr="001132BC">
                              <w:rPr>
                                <w:rFonts w:ascii="Comic Sans MS" w:hAnsi="Comic Sans MS"/>
                                <w:sz w:val="26"/>
                                <w:szCs w:val="26"/>
                              </w:rPr>
                              <w:t xml:space="preserve">Thank </w:t>
                            </w:r>
                            <w:r w:rsidR="00476F9A" w:rsidRPr="001132BC">
                              <w:rPr>
                                <w:rFonts w:ascii="Comic Sans MS" w:hAnsi="Comic Sans MS"/>
                                <w:sz w:val="26"/>
                                <w:szCs w:val="26"/>
                              </w:rPr>
                              <w:t xml:space="preserve">you everyone for your </w:t>
                            </w:r>
                            <w:r w:rsidRPr="001132BC">
                              <w:rPr>
                                <w:rFonts w:ascii="Comic Sans MS" w:hAnsi="Comic Sans MS"/>
                                <w:sz w:val="26"/>
                                <w:szCs w:val="26"/>
                              </w:rPr>
                              <w:t xml:space="preserve">support. I will upload the home learning for next week on Friday for the following week (11.01-15.01). Myself and Miss </w:t>
                            </w:r>
                            <w:proofErr w:type="spellStart"/>
                            <w:r w:rsidRPr="001132BC">
                              <w:rPr>
                                <w:rFonts w:ascii="Comic Sans MS" w:hAnsi="Comic Sans MS"/>
                                <w:sz w:val="26"/>
                                <w:szCs w:val="26"/>
                              </w:rPr>
                              <w:t>Begbie</w:t>
                            </w:r>
                            <w:proofErr w:type="spellEnd"/>
                            <w:r w:rsidRPr="001132BC">
                              <w:rPr>
                                <w:rFonts w:ascii="Comic Sans MS" w:hAnsi="Comic Sans MS"/>
                                <w:sz w:val="26"/>
                                <w:szCs w:val="26"/>
                              </w:rPr>
                              <w:t xml:space="preserve"> are still in the process of sending learning p</w:t>
                            </w:r>
                            <w:r w:rsidR="00476F9A" w:rsidRPr="001132BC">
                              <w:rPr>
                                <w:rFonts w:ascii="Comic Sans MS" w:hAnsi="Comic Sans MS"/>
                                <w:sz w:val="26"/>
                                <w:szCs w:val="26"/>
                              </w:rPr>
                              <w:t xml:space="preserve">acks home, once we know </w:t>
                            </w:r>
                            <w:r w:rsidRPr="001132BC">
                              <w:rPr>
                                <w:rFonts w:ascii="Comic Sans MS" w:hAnsi="Comic Sans MS"/>
                                <w:sz w:val="26"/>
                                <w:szCs w:val="26"/>
                              </w:rPr>
                              <w:t xml:space="preserve">which children will be in school each day. These children at home will be receiving their next two reading books, </w:t>
                            </w:r>
                            <w:r w:rsidR="00476F9A" w:rsidRPr="001132BC">
                              <w:rPr>
                                <w:rFonts w:ascii="Comic Sans MS" w:hAnsi="Comic Sans MS"/>
                                <w:sz w:val="26"/>
                                <w:szCs w:val="26"/>
                              </w:rPr>
                              <w:t xml:space="preserve">and </w:t>
                            </w:r>
                            <w:r w:rsidRPr="001132BC">
                              <w:rPr>
                                <w:rFonts w:ascii="Comic Sans MS" w:hAnsi="Comic Sans MS"/>
                                <w:sz w:val="26"/>
                                <w:szCs w:val="26"/>
                              </w:rPr>
                              <w:t xml:space="preserve">from there we will be using Oxford Owl logins but I will update you with this. Keep doing what you’re doing, and just do as much as you can! Miss Lemmings </w:t>
                            </w:r>
                            <w:r w:rsidRPr="001132BC">
                              <w:rPr>
                                <w:rFonts w:ascii="Comic Sans MS" w:hAnsi="Comic Sans MS"/>
                                <w:sz w:val="26"/>
                                <w:szCs w:val="26"/>
                              </w:rPr>
                              <w:sym w:font="Wingdings" w:char="F04A"/>
                            </w:r>
                            <w:r w:rsidRPr="001132BC">
                              <w:rPr>
                                <w:rFonts w:ascii="Comic Sans MS" w:hAnsi="Comic Sans MS"/>
                                <w:sz w:val="26"/>
                                <w:szCs w:val="26"/>
                              </w:rPr>
                              <w:t xml:space="preserve"> </w:t>
                            </w:r>
                            <w:r w:rsidR="001F7AC6" w:rsidRPr="001132BC">
                              <w:rPr>
                                <w:rFonts w:ascii="Comic Sans MS" w:hAnsi="Comic Sans MS"/>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E80E" id="_x0000_s1028" type="#_x0000_t202" style="position:absolute;left:0;text-align:left;margin-left:467.75pt;margin-top:619.45pt;width:518.95pt;height:146.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">
                <v:textbox>
                  <w:txbxContent>
                    <w:p w:rsidR="001F7AC6" w:rsidRPr="001132BC" w:rsidRDefault="00A2363D" w:rsidP="001F7AC6">
                      <w:pPr>
                        <w:rPr>
                          <w:rFonts w:ascii="Comic Sans MS" w:hAnsi="Comic Sans MS"/>
                          <w:sz w:val="26"/>
                          <w:szCs w:val="26"/>
                        </w:rPr>
                      </w:pPr>
                      <w:r w:rsidRPr="001132BC">
                        <w:rPr>
                          <w:rFonts w:ascii="Comic Sans MS" w:hAnsi="Comic Sans MS"/>
                          <w:sz w:val="26"/>
                          <w:szCs w:val="26"/>
                        </w:rPr>
                        <w:t xml:space="preserve">Thank </w:t>
                      </w:r>
                      <w:r w:rsidR="00476F9A" w:rsidRPr="001132BC">
                        <w:rPr>
                          <w:rFonts w:ascii="Comic Sans MS" w:hAnsi="Comic Sans MS"/>
                          <w:sz w:val="26"/>
                          <w:szCs w:val="26"/>
                        </w:rPr>
                        <w:t xml:space="preserve">you everyone for your </w:t>
                      </w:r>
                      <w:r w:rsidRPr="001132BC">
                        <w:rPr>
                          <w:rFonts w:ascii="Comic Sans MS" w:hAnsi="Comic Sans MS"/>
                          <w:sz w:val="26"/>
                          <w:szCs w:val="26"/>
                        </w:rPr>
                        <w:t xml:space="preserve">support. I will upload the home learning for next week on Friday for the following week (11.01-15.01). Myself and Miss </w:t>
                      </w:r>
                      <w:proofErr w:type="spellStart"/>
                      <w:r w:rsidRPr="001132BC">
                        <w:rPr>
                          <w:rFonts w:ascii="Comic Sans MS" w:hAnsi="Comic Sans MS"/>
                          <w:sz w:val="26"/>
                          <w:szCs w:val="26"/>
                        </w:rPr>
                        <w:t>Begbie</w:t>
                      </w:r>
                      <w:proofErr w:type="spellEnd"/>
                      <w:r w:rsidRPr="001132BC">
                        <w:rPr>
                          <w:rFonts w:ascii="Comic Sans MS" w:hAnsi="Comic Sans MS"/>
                          <w:sz w:val="26"/>
                          <w:szCs w:val="26"/>
                        </w:rPr>
                        <w:t xml:space="preserve"> are still in the process of sending learning p</w:t>
                      </w:r>
                      <w:r w:rsidR="00476F9A" w:rsidRPr="001132BC">
                        <w:rPr>
                          <w:rFonts w:ascii="Comic Sans MS" w:hAnsi="Comic Sans MS"/>
                          <w:sz w:val="26"/>
                          <w:szCs w:val="26"/>
                        </w:rPr>
                        <w:t xml:space="preserve">acks home, once we know </w:t>
                      </w:r>
                      <w:r w:rsidRPr="001132BC">
                        <w:rPr>
                          <w:rFonts w:ascii="Comic Sans MS" w:hAnsi="Comic Sans MS"/>
                          <w:sz w:val="26"/>
                          <w:szCs w:val="26"/>
                        </w:rPr>
                        <w:t xml:space="preserve">which children will be in school each day. These children at home will be receiving their next two reading books, </w:t>
                      </w:r>
                      <w:r w:rsidR="00476F9A" w:rsidRPr="001132BC">
                        <w:rPr>
                          <w:rFonts w:ascii="Comic Sans MS" w:hAnsi="Comic Sans MS"/>
                          <w:sz w:val="26"/>
                          <w:szCs w:val="26"/>
                        </w:rPr>
                        <w:t xml:space="preserve">and </w:t>
                      </w:r>
                      <w:r w:rsidRPr="001132BC">
                        <w:rPr>
                          <w:rFonts w:ascii="Comic Sans MS" w:hAnsi="Comic Sans MS"/>
                          <w:sz w:val="26"/>
                          <w:szCs w:val="26"/>
                        </w:rPr>
                        <w:t xml:space="preserve">from there we will be using Oxford Owl logins but I will update you with this. Keep doing what you’re doing, and just do as much as you can! Miss Lemmings </w:t>
                      </w:r>
                      <w:r w:rsidRPr="001132BC">
                        <w:rPr>
                          <w:rFonts w:ascii="Comic Sans MS" w:hAnsi="Comic Sans MS"/>
                          <w:sz w:val="26"/>
                          <w:szCs w:val="26"/>
                        </w:rPr>
                        <w:sym w:font="Wingdings" w:char="F04A"/>
                      </w:r>
                      <w:r w:rsidRPr="001132BC">
                        <w:rPr>
                          <w:rFonts w:ascii="Comic Sans MS" w:hAnsi="Comic Sans MS"/>
                          <w:sz w:val="26"/>
                          <w:szCs w:val="26"/>
                        </w:rPr>
                        <w:t xml:space="preserve"> </w:t>
                      </w:r>
                      <w:r w:rsidR="001F7AC6" w:rsidRPr="001132BC">
                        <w:rPr>
                          <w:rFonts w:ascii="Comic Sans MS" w:hAnsi="Comic Sans MS"/>
                          <w:sz w:val="26"/>
                          <w:szCs w:val="26"/>
                        </w:rPr>
                        <w:t xml:space="preserve"> </w:t>
                      </w:r>
                    </w:p>
                  </w:txbxContent>
                </v:textbox>
                <w10:wrap type="square" anchorx="margin"/>
              </v:shape>
            </w:pict>
          </mc:Fallback>
        </mc:AlternateContent>
      </w:r>
      <w:r w:rsidR="001132BC" w:rsidRPr="001132BC">
        <w:rPr>
          <w:rFonts w:ascii="Comic Sans MS" w:hAnsi="Comic Sans MS"/>
          <w:noProof/>
          <w:lang w:eastAsia="en-GB"/>
        </w:rPr>
        <w:drawing>
          <wp:anchor distT="0" distB="0" distL="114300" distR="114300" simplePos="0" relativeHeight="251669504" behindDoc="1" locked="0" layoutInCell="1" allowOverlap="1">
            <wp:simplePos x="0" y="0"/>
            <wp:positionH relativeFrom="column">
              <wp:posOffset>2464122</wp:posOffset>
            </wp:positionH>
            <wp:positionV relativeFrom="paragraph">
              <wp:posOffset>777240</wp:posOffset>
            </wp:positionV>
            <wp:extent cx="1567180" cy="548005"/>
            <wp:effectExtent l="0" t="0" r="0" b="4445"/>
            <wp:wrapTight wrapText="bothSides">
              <wp:wrapPolygon edited="0">
                <wp:start x="0" y="0"/>
                <wp:lineTo x="0" y="21024"/>
                <wp:lineTo x="21267" y="21024"/>
                <wp:lineTo x="21267" y="0"/>
                <wp:lineTo x="0" y="0"/>
              </wp:wrapPolygon>
            </wp:wrapTight>
            <wp:docPr id="7" name="Picture 7" descr="Warren Buffett and Marc Benioff Invested in Snowflake Stock: Should You  Join the Party? | The Motley F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ren Buffett and Marc Benioff Invested in Snowflake Stock: Should You  Join the Party? | The Motley Foo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778" b="16304"/>
                    <a:stretch/>
                  </pic:blipFill>
                  <pic:spPr bwMode="auto">
                    <a:xfrm flipV="1">
                      <a:off x="0" y="0"/>
                      <a:ext cx="156718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2BC" w:rsidRPr="001132BC">
        <w:rPr>
          <w:rFonts w:ascii="Comic Sans MS" w:hAnsi="Comic Sans MS"/>
          <w:noProof/>
          <w:sz w:val="40"/>
          <w:u w:val="single"/>
          <w:lang w:eastAsia="en-GB"/>
        </w:rPr>
        <mc:AlternateContent>
          <mc:Choice Requires="wps">
            <w:drawing>
              <wp:anchor distT="45720" distB="45720" distL="114300" distR="114300" simplePos="0" relativeHeight="251666432" behindDoc="0" locked="0" layoutInCell="1" allowOverlap="1">
                <wp:simplePos x="0" y="0"/>
                <wp:positionH relativeFrom="column">
                  <wp:posOffset>29399</wp:posOffset>
                </wp:positionH>
                <wp:positionV relativeFrom="paragraph">
                  <wp:posOffset>3139827</wp:posOffset>
                </wp:positionV>
                <wp:extent cx="3289300" cy="4631055"/>
                <wp:effectExtent l="0" t="0" r="2540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631055"/>
                        </a:xfrm>
                        <a:prstGeom prst="rect">
                          <a:avLst/>
                        </a:prstGeom>
                        <a:solidFill>
                          <a:srgbClr val="FFFFFF"/>
                        </a:solidFill>
                        <a:ln w="9525">
                          <a:solidFill>
                            <a:srgbClr val="000000"/>
                          </a:solidFill>
                          <a:miter lim="800000"/>
                          <a:headEnd/>
                          <a:tailEnd/>
                        </a:ln>
                      </wps:spPr>
                      <wps:txbx>
                        <w:txbxContent>
                          <w:p w:rsidR="001F7AC6" w:rsidRPr="001132BC" w:rsidRDefault="001F7AC6" w:rsidP="00A2363D">
                            <w:pPr>
                              <w:rPr>
                                <w:rFonts w:ascii="Comic Sans MS" w:hAnsi="Comic Sans MS"/>
                                <w:sz w:val="28"/>
                              </w:rPr>
                            </w:pPr>
                            <w:r w:rsidRPr="001132BC">
                              <w:rPr>
                                <w:rFonts w:ascii="Comic Sans MS" w:hAnsi="Comic Sans MS"/>
                                <w:sz w:val="28"/>
                              </w:rPr>
                              <w:t>This week our main area of focus has been topic work to do with our theme of “Polar Lands”, looking at Pola</w:t>
                            </w:r>
                            <w:r w:rsidR="00476F9A" w:rsidRPr="001132BC">
                              <w:rPr>
                                <w:rFonts w:ascii="Comic Sans MS" w:hAnsi="Comic Sans MS"/>
                                <w:sz w:val="28"/>
                              </w:rPr>
                              <w:t>r animals as well as cold weather</w:t>
                            </w:r>
                            <w:r w:rsidRPr="001132BC">
                              <w:rPr>
                                <w:rFonts w:ascii="Comic Sans MS" w:hAnsi="Comic Sans MS"/>
                                <w:sz w:val="28"/>
                              </w:rPr>
                              <w:t xml:space="preserve"> in winter. </w:t>
                            </w:r>
                            <w:r w:rsidR="00A2363D" w:rsidRPr="001132BC">
                              <w:rPr>
                                <w:rFonts w:ascii="Comic Sans MS" w:hAnsi="Comic Sans MS"/>
                                <w:sz w:val="28"/>
                              </w:rPr>
                              <w:t>We have been working hard on comparing groups using “fewer” and “more”, as well as starting to use our number skills to work out “one more” and “one less” of a given number of objects. We have been using our fantastic phonics to sound out the names of our polar animals, as well as practising our sounds and tricky words. We have even made some hot cho</w:t>
                            </w:r>
                            <w:r w:rsidR="00476F9A" w:rsidRPr="001132BC">
                              <w:rPr>
                                <w:rFonts w:ascii="Comic Sans MS" w:hAnsi="Comic Sans MS"/>
                                <w:sz w:val="28"/>
                              </w:rPr>
                              <w:t>colate to keep us warm, and</w:t>
                            </w:r>
                            <w:r w:rsidR="00A2363D" w:rsidRPr="001132BC">
                              <w:rPr>
                                <w:rFonts w:ascii="Comic Sans MS" w:hAnsi="Comic Sans MS"/>
                                <w:sz w:val="28"/>
                              </w:rPr>
                              <w:t xml:space="preserve"> wrote how to make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pt;margin-top:247.25pt;width:259pt;height:36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">
                <v:textbox>
                  <w:txbxContent>
                    <w:p w:rsidR="001F7AC6" w:rsidRPr="001132BC" w:rsidRDefault="001F7AC6" w:rsidP="00A2363D">
                      <w:pPr>
                        <w:rPr>
                          <w:rFonts w:ascii="Comic Sans MS" w:hAnsi="Comic Sans MS"/>
                          <w:sz w:val="28"/>
                        </w:rPr>
                      </w:pPr>
                      <w:r w:rsidRPr="001132BC">
                        <w:rPr>
                          <w:rFonts w:ascii="Comic Sans MS" w:hAnsi="Comic Sans MS"/>
                          <w:sz w:val="28"/>
                        </w:rPr>
                        <w:t>This week our main area of focus has been topic work to do with our theme of “Polar Lands”, looking at Pola</w:t>
                      </w:r>
                      <w:r w:rsidR="00476F9A" w:rsidRPr="001132BC">
                        <w:rPr>
                          <w:rFonts w:ascii="Comic Sans MS" w:hAnsi="Comic Sans MS"/>
                          <w:sz w:val="28"/>
                        </w:rPr>
                        <w:t>r animals as well as cold weather</w:t>
                      </w:r>
                      <w:r w:rsidRPr="001132BC">
                        <w:rPr>
                          <w:rFonts w:ascii="Comic Sans MS" w:hAnsi="Comic Sans MS"/>
                          <w:sz w:val="28"/>
                        </w:rPr>
                        <w:t xml:space="preserve"> in winter. </w:t>
                      </w:r>
                      <w:r w:rsidR="00A2363D" w:rsidRPr="001132BC">
                        <w:rPr>
                          <w:rFonts w:ascii="Comic Sans MS" w:hAnsi="Comic Sans MS"/>
                          <w:sz w:val="28"/>
                        </w:rPr>
                        <w:t>We have been working hard on comparing groups using “fewer” and “more”, as well as starting to use our number skills to work out “one more” and “one less” of a given number of objects. We have been using our fantastic phonics to sound out the names of our polar animals, as well as practising our sounds and tricky words. We have even made some hot cho</w:t>
                      </w:r>
                      <w:r w:rsidR="00476F9A" w:rsidRPr="001132BC">
                        <w:rPr>
                          <w:rFonts w:ascii="Comic Sans MS" w:hAnsi="Comic Sans MS"/>
                          <w:sz w:val="28"/>
                        </w:rPr>
                        <w:t>colate to keep us warm, and</w:t>
                      </w:r>
                      <w:r w:rsidR="00A2363D" w:rsidRPr="001132BC">
                        <w:rPr>
                          <w:rFonts w:ascii="Comic Sans MS" w:hAnsi="Comic Sans MS"/>
                          <w:sz w:val="28"/>
                        </w:rPr>
                        <w:t xml:space="preserve"> wrote how to make it!</w:t>
                      </w:r>
                    </w:p>
                  </w:txbxContent>
                </v:textbox>
                <w10:wrap type="square"/>
              </v:shape>
            </w:pict>
          </mc:Fallback>
        </mc:AlternateContent>
      </w:r>
      <w:r w:rsidR="001132BC" w:rsidRPr="001132BC">
        <w:rPr>
          <w:rFonts w:ascii="Comic Sans MS" w:hAnsi="Comic Sans MS"/>
          <w:noProof/>
          <w:sz w:val="40"/>
          <w:u w:val="single"/>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1347470</wp:posOffset>
                </wp:positionV>
                <wp:extent cx="6590665" cy="1721485"/>
                <wp:effectExtent l="0" t="0" r="1968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721485"/>
                        </a:xfrm>
                        <a:prstGeom prst="rect">
                          <a:avLst/>
                        </a:prstGeom>
                        <a:solidFill>
                          <a:srgbClr val="FFFFFF"/>
                        </a:solidFill>
                        <a:ln w="9525">
                          <a:solidFill>
                            <a:srgbClr val="000000"/>
                          </a:solidFill>
                          <a:miter lim="800000"/>
                          <a:headEnd/>
                          <a:tailEnd/>
                        </a:ln>
                      </wps:spPr>
                      <wps:txbx>
                        <w:txbxContent>
                          <w:p w:rsidR="001F7AC6" w:rsidRPr="001132BC" w:rsidRDefault="001F7AC6">
                            <w:pPr>
                              <w:rPr>
                                <w:rFonts w:ascii="Comic Sans MS" w:hAnsi="Comic Sans MS"/>
                                <w:sz w:val="28"/>
                              </w:rPr>
                            </w:pPr>
                            <w:r w:rsidRPr="001132BC">
                              <w:rPr>
                                <w:rFonts w:ascii="Comic Sans MS" w:hAnsi="Comic Sans MS"/>
                                <w:sz w:val="28"/>
                              </w:rPr>
                              <w:t xml:space="preserve">Firstly, thank you to all of the children and parents for their support in this difficult time! Everyone has adapted really quickly and I have really enjoyed seeing all the fantastic work children at home have been doing, as well as the children at school who cannot do their work from home. We are making sure we are washing our hands lots and keeping safe and healthy! We have even been able to see some snow this week and get out in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7.75pt;margin-top:106.1pt;width:518.95pt;height:135.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0VKAIAAE4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">
                <v:textbox>
                  <w:txbxContent>
                    <w:p w:rsidR="001F7AC6" w:rsidRPr="001132BC" w:rsidRDefault="001F7AC6">
                      <w:pPr>
                        <w:rPr>
                          <w:rFonts w:ascii="Comic Sans MS" w:hAnsi="Comic Sans MS"/>
                          <w:sz w:val="28"/>
                        </w:rPr>
                      </w:pPr>
                      <w:r w:rsidRPr="001132BC">
                        <w:rPr>
                          <w:rFonts w:ascii="Comic Sans MS" w:hAnsi="Comic Sans MS"/>
                          <w:sz w:val="28"/>
                        </w:rPr>
                        <w:t xml:space="preserve">Firstly, thank you to all of the children and parents for their support in this difficult time! Everyone has adapted really quickly and I have really enjoyed seeing all the fantastic work children at home have been doing, as well as the children at school who cannot do their work from home. We are making sure we are washing our hands lots and keeping safe and healthy! We have even been able to see some snow this week and get out in it. </w:t>
                      </w:r>
                    </w:p>
                  </w:txbxContent>
                </v:textbox>
                <w10:wrap type="square" anchorx="margin"/>
              </v:shape>
            </w:pict>
          </mc:Fallback>
        </mc:AlternateContent>
      </w:r>
      <w:r w:rsidR="001132BC">
        <w:rPr>
          <w:noProof/>
          <w:lang w:eastAsia="en-GB"/>
        </w:rPr>
        <w:drawing>
          <wp:anchor distT="0" distB="0" distL="114300" distR="114300" simplePos="0" relativeHeight="251660288" behindDoc="1" locked="0" layoutInCell="1" allowOverlap="1" wp14:anchorId="73888D38" wp14:editId="589E948E">
            <wp:simplePos x="0" y="0"/>
            <wp:positionH relativeFrom="column">
              <wp:posOffset>5361585</wp:posOffset>
            </wp:positionH>
            <wp:positionV relativeFrom="paragraph">
              <wp:posOffset>189</wp:posOffset>
            </wp:positionV>
            <wp:extent cx="1258570" cy="1258570"/>
            <wp:effectExtent l="0" t="0" r="0" b="0"/>
            <wp:wrapTight wrapText="bothSides">
              <wp:wrapPolygon edited="0">
                <wp:start x="0" y="0"/>
                <wp:lineTo x="0" y="21251"/>
                <wp:lineTo x="21251" y="21251"/>
                <wp:lineTo x="21251" y="0"/>
                <wp:lineTo x="0" y="0"/>
              </wp:wrapPolygon>
            </wp:wrapTight>
            <wp:docPr id="2" name="Picture 2"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BC">
        <w:rPr>
          <w:noProof/>
          <w:lang w:eastAsia="en-GB"/>
        </w:rPr>
        <w:drawing>
          <wp:anchor distT="0" distB="0" distL="114300" distR="114300" simplePos="0" relativeHeight="251658240" behindDoc="1" locked="0" layoutInCell="1" allowOverlap="1">
            <wp:simplePos x="0" y="0"/>
            <wp:positionH relativeFrom="column">
              <wp:posOffset>-148590</wp:posOffset>
            </wp:positionH>
            <wp:positionV relativeFrom="paragraph">
              <wp:posOffset>5715</wp:posOffset>
            </wp:positionV>
            <wp:extent cx="1234440" cy="1234440"/>
            <wp:effectExtent l="0" t="0" r="3810" b="3810"/>
            <wp:wrapTight wrapText="bothSides">
              <wp:wrapPolygon edited="0">
                <wp:start x="0" y="0"/>
                <wp:lineTo x="0" y="21333"/>
                <wp:lineTo x="21333" y="21333"/>
                <wp:lineTo x="21333" y="0"/>
                <wp:lineTo x="0" y="0"/>
              </wp:wrapPolygon>
            </wp:wrapTight>
            <wp:docPr id="1" name="Picture 1"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C6" w:rsidRPr="001132BC">
        <w:rPr>
          <w:rFonts w:ascii="Comic Sans MS" w:hAnsi="Comic Sans MS"/>
          <w:sz w:val="40"/>
          <w:u w:val="single"/>
        </w:rPr>
        <w:t xml:space="preserve">Reception Newsletter w/b </w:t>
      </w:r>
      <w:r w:rsidR="001132BC">
        <w:rPr>
          <w:rFonts w:ascii="Comic Sans MS" w:hAnsi="Comic Sans MS"/>
          <w:sz w:val="40"/>
          <w:u w:val="single"/>
        </w:rPr>
        <w:t>04.01.20</w:t>
      </w:r>
      <w:bookmarkStart w:id="0" w:name="_GoBack"/>
      <w:bookmarkEnd w:id="0"/>
    </w:p>
    <w:sectPr w:rsidR="00B611A8" w:rsidRPr="001132BC" w:rsidSect="001F7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69F"/>
    <w:multiLevelType w:val="hybridMultilevel"/>
    <w:tmpl w:val="A00E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86315"/>
    <w:multiLevelType w:val="hybridMultilevel"/>
    <w:tmpl w:val="DAFC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6"/>
    <w:rsid w:val="001132BC"/>
    <w:rsid w:val="001F7AC6"/>
    <w:rsid w:val="00476F9A"/>
    <w:rsid w:val="00501F4E"/>
    <w:rsid w:val="00624FE4"/>
    <w:rsid w:val="00A2363D"/>
    <w:rsid w:val="00B611A8"/>
    <w:rsid w:val="00E21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31CB"/>
  <w15:chartTrackingRefBased/>
  <w15:docId w15:val="{CA69EAA4-93F5-4936-9E12-66C3F9DB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Lemmings</dc:creator>
  <cp:keywords/>
  <dc:description/>
  <cp:lastModifiedBy>Hannah Lemmings</cp:lastModifiedBy>
  <cp:revision>3</cp:revision>
  <dcterms:created xsi:type="dcterms:W3CDTF">2021-01-09T09:28:00Z</dcterms:created>
  <dcterms:modified xsi:type="dcterms:W3CDTF">2021-01-09T09:31:00Z</dcterms:modified>
</cp:coreProperties>
</file>