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09" w:rsidRDefault="00DF36DB" w:rsidP="00DF36DB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Shall I tell you what we are going to do?</w:t>
      </w:r>
      <w:r w:rsidR="00581CF5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581CF5">
        <w:rPr>
          <w:rFonts w:ascii="Century Gothic" w:hAnsi="Century Gothic"/>
          <w:sz w:val="28"/>
          <w:szCs w:val="28"/>
        </w:rPr>
        <w:t>he</w:t>
      </w:r>
      <w:proofErr w:type="gramEnd"/>
      <w:r w:rsidR="00581CF5">
        <w:rPr>
          <w:rFonts w:ascii="Century Gothic" w:hAnsi="Century Gothic"/>
          <w:sz w:val="28"/>
          <w:szCs w:val="28"/>
        </w:rPr>
        <w:t xml:space="preserve"> asked.</w:t>
      </w:r>
    </w:p>
    <w:p w:rsidR="00DF36DB" w:rsidRDefault="00581CF5" w:rsidP="00DF36DB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What? </w:t>
      </w:r>
      <w:proofErr w:type="gramStart"/>
      <w:r>
        <w:rPr>
          <w:rFonts w:ascii="Century Gothic" w:hAnsi="Century Gothic"/>
          <w:sz w:val="28"/>
          <w:szCs w:val="28"/>
        </w:rPr>
        <w:t>t</w:t>
      </w:r>
      <w:r w:rsidR="00DF36DB">
        <w:rPr>
          <w:rFonts w:ascii="Century Gothic" w:hAnsi="Century Gothic"/>
          <w:sz w:val="28"/>
          <w:szCs w:val="28"/>
        </w:rPr>
        <w:t>hey</w:t>
      </w:r>
      <w:proofErr w:type="gramEnd"/>
      <w:r w:rsidR="00DF36DB">
        <w:rPr>
          <w:rFonts w:ascii="Century Gothic" w:hAnsi="Century Gothic"/>
          <w:sz w:val="28"/>
          <w:szCs w:val="28"/>
        </w:rPr>
        <w:t xml:space="preserve"> said.</w:t>
      </w:r>
    </w:p>
    <w:p w:rsidR="00DF36DB" w:rsidRDefault="00DF36DB" w:rsidP="00DF36DB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Mr Gregg looked at them and smiled. We are going to build a nest.</w:t>
      </w:r>
    </w:p>
    <w:p w:rsidR="00DF36DB" w:rsidRDefault="00581CF5" w:rsidP="00DF36DB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 nest! </w:t>
      </w:r>
      <w:proofErr w:type="gramStart"/>
      <w:r>
        <w:rPr>
          <w:rFonts w:ascii="Century Gothic" w:hAnsi="Century Gothic"/>
          <w:sz w:val="28"/>
          <w:szCs w:val="28"/>
        </w:rPr>
        <w:t>t</w:t>
      </w:r>
      <w:r w:rsidR="00DF36DB">
        <w:rPr>
          <w:rFonts w:ascii="Century Gothic" w:hAnsi="Century Gothic"/>
          <w:sz w:val="28"/>
          <w:szCs w:val="28"/>
        </w:rPr>
        <w:t>hey</w:t>
      </w:r>
      <w:proofErr w:type="gramEnd"/>
      <w:r w:rsidR="00DF36DB">
        <w:rPr>
          <w:rFonts w:ascii="Century Gothic" w:hAnsi="Century Gothic"/>
          <w:sz w:val="28"/>
          <w:szCs w:val="28"/>
        </w:rPr>
        <w:t xml:space="preserve"> said. Can we do that?</w:t>
      </w:r>
    </w:p>
    <w:p w:rsidR="00DF36DB" w:rsidRDefault="00DF36DB" w:rsidP="00DF36DB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 must do it, said Mr Gregg. We’ve got to have somewhere to sleep. Follow me.</w:t>
      </w:r>
    </w:p>
    <w:p w:rsidR="00DF36DB" w:rsidRDefault="00DF36DB" w:rsidP="00DF36DB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They flew off to a tall tree, and right at the top of it Mr Gregg chose the place for the nest.</w:t>
      </w:r>
    </w:p>
    <w:p w:rsidR="00DF36DB" w:rsidRPr="00DF36DB" w:rsidRDefault="00DF36DB" w:rsidP="00DF36DB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Now we want sticks, he said. Lots and lots of little sticks. Off you go, all of you, find them and bring them back here.</w:t>
      </w:r>
      <w:bookmarkStart w:id="0" w:name="_GoBack"/>
      <w:bookmarkEnd w:id="0"/>
    </w:p>
    <w:sectPr w:rsidR="00DF36DB" w:rsidRPr="00DF3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DB"/>
    <w:rsid w:val="00237C09"/>
    <w:rsid w:val="00581CF5"/>
    <w:rsid w:val="00CC0747"/>
    <w:rsid w:val="00D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C9AC"/>
  <w15:docId w15:val="{AEF0F499-7DAF-4DE7-A68B-0BF12C92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Harker</dc:creator>
  <cp:lastModifiedBy>Vanessa Patterson</cp:lastModifiedBy>
  <cp:revision>2</cp:revision>
  <dcterms:created xsi:type="dcterms:W3CDTF">2021-01-28T21:53:00Z</dcterms:created>
  <dcterms:modified xsi:type="dcterms:W3CDTF">2021-01-28T21:53:00Z</dcterms:modified>
</cp:coreProperties>
</file>