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45" w:rsidRDefault="00FA181B">
      <w:pPr>
        <w:rPr>
          <w:b/>
          <w:u w:val="single"/>
        </w:rPr>
      </w:pPr>
      <w:r w:rsidRPr="00FA181B">
        <w:rPr>
          <w:b/>
          <w:u w:val="single"/>
        </w:rPr>
        <w:t xml:space="preserve">SPELLING LIST </w:t>
      </w:r>
      <w:r>
        <w:rPr>
          <w:b/>
          <w:u w:val="single"/>
        </w:rPr>
        <w:t>–</w:t>
      </w:r>
      <w:r w:rsidRPr="00FA181B">
        <w:rPr>
          <w:b/>
          <w:u w:val="single"/>
        </w:rPr>
        <w:t xml:space="preserve"> answers</w:t>
      </w:r>
    </w:p>
    <w:p w:rsidR="00FA181B" w:rsidRPr="00FA181B" w:rsidRDefault="00FA181B" w:rsidP="00FA181B">
      <w:pPr>
        <w:pStyle w:val="ListParagraph"/>
        <w:numPr>
          <w:ilvl w:val="0"/>
          <w:numId w:val="1"/>
        </w:numPr>
      </w:pPr>
      <w:r w:rsidRPr="00FA181B">
        <w:t>Important</w:t>
      </w:r>
    </w:p>
    <w:p w:rsidR="00FA181B" w:rsidRPr="00FA181B" w:rsidRDefault="00FA181B" w:rsidP="00FA181B">
      <w:pPr>
        <w:pStyle w:val="ListParagraph"/>
        <w:numPr>
          <w:ilvl w:val="0"/>
          <w:numId w:val="1"/>
        </w:numPr>
      </w:pPr>
      <w:r w:rsidRPr="00FA181B">
        <w:t>Knot</w:t>
      </w:r>
    </w:p>
    <w:p w:rsidR="00FA181B" w:rsidRPr="00FA181B" w:rsidRDefault="00FA181B" w:rsidP="00FA181B">
      <w:pPr>
        <w:pStyle w:val="ListParagraph"/>
        <w:numPr>
          <w:ilvl w:val="0"/>
          <w:numId w:val="1"/>
        </w:numPr>
      </w:pPr>
      <w:r w:rsidRPr="00FA181B">
        <w:t>Jogged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Subscribe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Future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Planning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Flexible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Courage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Sparkly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Imprison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Gracious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Interval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Stomach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Medicine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Significant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Attendance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Reign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Autumn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Leisure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Magnificence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Sought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Potential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Audible</w:t>
      </w:r>
    </w:p>
    <w:p w:rsidR="00FA181B" w:rsidRDefault="00FA181B" w:rsidP="00FA181B">
      <w:pPr>
        <w:pStyle w:val="ListParagraph"/>
        <w:numPr>
          <w:ilvl w:val="0"/>
          <w:numId w:val="1"/>
        </w:numPr>
      </w:pPr>
      <w:r>
        <w:t>Precision</w:t>
      </w:r>
    </w:p>
    <w:p w:rsidR="00FA181B" w:rsidRPr="00FA181B" w:rsidRDefault="00FA181B" w:rsidP="00FA181B">
      <w:bookmarkStart w:id="0" w:name="_GoBack"/>
      <w:bookmarkEnd w:id="0"/>
    </w:p>
    <w:sectPr w:rsidR="00FA181B" w:rsidRPr="00FA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B5C"/>
    <w:multiLevelType w:val="hybridMultilevel"/>
    <w:tmpl w:val="90B4D8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1B"/>
    <w:rsid w:val="00DB6145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Grimsargh Primary School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Loughran</dc:creator>
  <cp:lastModifiedBy>Alison Loughran</cp:lastModifiedBy>
  <cp:revision>1</cp:revision>
  <dcterms:created xsi:type="dcterms:W3CDTF">2020-07-09T08:10:00Z</dcterms:created>
  <dcterms:modified xsi:type="dcterms:W3CDTF">2020-07-09T08:14:00Z</dcterms:modified>
</cp:coreProperties>
</file>