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85" w:rsidRDefault="00CD3985" w:rsidP="00CD3985"/>
    <w:p w:rsidR="00CD3985" w:rsidRDefault="00CD3985" w:rsidP="00CD3985">
      <w:pPr>
        <w:jc w:val="center"/>
        <w:rPr>
          <w:b/>
          <w:sz w:val="32"/>
          <w:szCs w:val="32"/>
        </w:rPr>
      </w:pPr>
      <w:r>
        <w:rPr>
          <w:b/>
          <w:sz w:val="32"/>
          <w:szCs w:val="32"/>
        </w:rPr>
        <w:t>Kit List</w:t>
      </w:r>
    </w:p>
    <w:p w:rsidR="00CD3985" w:rsidRDefault="00CD3985" w:rsidP="00CD3985">
      <w:pPr>
        <w:jc w:val="center"/>
      </w:pPr>
    </w:p>
    <w:p w:rsidR="00CD3985" w:rsidRDefault="00CD3985" w:rsidP="00CD3985">
      <w:pPr>
        <w:jc w:val="both"/>
      </w:pPr>
      <w:r>
        <w:t>The following must be brought by each pupil.  Many items of clothing are likely to get wet.  It is often underestimated how many warm clothes are needed to ensure that the activities are enjoyed, whatever the weather.</w:t>
      </w:r>
    </w:p>
    <w:p w:rsidR="00CD3985" w:rsidRDefault="00CD3985" w:rsidP="00CD3985">
      <w:pPr>
        <w:jc w:val="both"/>
      </w:pPr>
    </w:p>
    <w:p w:rsidR="00CD3985" w:rsidRDefault="00CD3985" w:rsidP="00CD3985">
      <w:pPr>
        <w:jc w:val="both"/>
      </w:pPr>
      <w:r>
        <w:t>3 complete changes of clothing (no more) (old clothes!)</w:t>
      </w:r>
    </w:p>
    <w:p w:rsidR="00C75FD4" w:rsidRDefault="00C75FD4" w:rsidP="00CD3985">
      <w:pPr>
        <w:jc w:val="both"/>
      </w:pPr>
      <w:r>
        <w:t>(</w:t>
      </w:r>
      <w:r w:rsidR="00607426">
        <w:t>J</w:t>
      </w:r>
      <w:bookmarkStart w:id="0" w:name="_GoBack"/>
      <w:bookmarkEnd w:id="0"/>
      <w:r>
        <w:t>eans are not a good idea as they don’t dry if they get wet)</w:t>
      </w:r>
    </w:p>
    <w:p w:rsidR="00CD3985" w:rsidRDefault="00CD3985" w:rsidP="00CD3985">
      <w:pPr>
        <w:jc w:val="both"/>
      </w:pPr>
    </w:p>
    <w:p w:rsidR="00CD3985" w:rsidRDefault="00CD3985" w:rsidP="00CD3985">
      <w:pPr>
        <w:jc w:val="both"/>
      </w:pPr>
      <w:r>
        <w:t>Weatherproof coat</w:t>
      </w:r>
    </w:p>
    <w:p w:rsidR="00CD3985" w:rsidRDefault="00CD3985" w:rsidP="00CD3985">
      <w:pPr>
        <w:jc w:val="both"/>
      </w:pPr>
    </w:p>
    <w:p w:rsidR="00CD3985" w:rsidRDefault="00F27456" w:rsidP="00CD3985">
      <w:pPr>
        <w:jc w:val="both"/>
      </w:pPr>
      <w:r>
        <w:t>4</w:t>
      </w:r>
      <w:r w:rsidR="00CD3985">
        <w:t xml:space="preserve"> Pairs of shoes (1 pair for indoors, </w:t>
      </w:r>
      <w:proofErr w:type="spellStart"/>
      <w:r w:rsidR="00CD3985">
        <w:t>eg</w:t>
      </w:r>
      <w:proofErr w:type="spellEnd"/>
      <w:r w:rsidR="00CD3985">
        <w:t xml:space="preserve"> slippers, 1 pair strong shoes or walking boots, </w:t>
      </w:r>
      <w:r>
        <w:t xml:space="preserve">1 pair of trainers/ pumps to play out in and </w:t>
      </w:r>
      <w:r w:rsidR="00CD3985">
        <w:t>1 pair of pumps or old trainers for use on the lake)</w:t>
      </w:r>
    </w:p>
    <w:p w:rsidR="00CD3985" w:rsidRDefault="00CD3985" w:rsidP="00CD3985">
      <w:pPr>
        <w:jc w:val="both"/>
      </w:pPr>
    </w:p>
    <w:p w:rsidR="00CD3985" w:rsidRDefault="00CD3985" w:rsidP="00CD3985">
      <w:pPr>
        <w:jc w:val="both"/>
      </w:pPr>
      <w:r>
        <w:t xml:space="preserve">Essential medication (to be handed to </w:t>
      </w:r>
      <w:r w:rsidR="00C808E4">
        <w:t>the teacher</w:t>
      </w:r>
      <w:r>
        <w:t>)</w:t>
      </w:r>
    </w:p>
    <w:p w:rsidR="00CD3985" w:rsidRDefault="00CD3985" w:rsidP="00CD3985">
      <w:pPr>
        <w:jc w:val="both"/>
      </w:pPr>
    </w:p>
    <w:p w:rsidR="00CD3985" w:rsidRDefault="00CD3985" w:rsidP="00CD3985">
      <w:pPr>
        <w:jc w:val="both"/>
      </w:pPr>
      <w:r>
        <w:t>Woolly hat and gloves/mittens</w:t>
      </w:r>
      <w:r>
        <w:tab/>
      </w:r>
      <w:r>
        <w:tab/>
        <w:t xml:space="preserve"> </w:t>
      </w:r>
    </w:p>
    <w:p w:rsidR="00CD3985" w:rsidRDefault="00CD3985" w:rsidP="00CD3985">
      <w:pPr>
        <w:jc w:val="both"/>
      </w:pPr>
    </w:p>
    <w:p w:rsidR="00CD3985" w:rsidRDefault="00CD3985" w:rsidP="00CD3985">
      <w:pPr>
        <w:jc w:val="both"/>
      </w:pPr>
      <w:r>
        <w:t>Night clothes</w:t>
      </w:r>
      <w:r>
        <w:tab/>
      </w:r>
      <w:r>
        <w:tab/>
      </w:r>
      <w:r>
        <w:tab/>
      </w:r>
      <w:r>
        <w:tab/>
      </w:r>
      <w:r>
        <w:tab/>
      </w:r>
    </w:p>
    <w:p w:rsidR="00CD3985" w:rsidRDefault="00CD3985" w:rsidP="00CD3985">
      <w:pPr>
        <w:jc w:val="both"/>
      </w:pPr>
    </w:p>
    <w:p w:rsidR="00CD3985" w:rsidRDefault="00CD3985" w:rsidP="00CD3985">
      <w:pPr>
        <w:jc w:val="both"/>
      </w:pPr>
      <w:r>
        <w:t>Swimming costume</w:t>
      </w:r>
      <w:r>
        <w:tab/>
      </w:r>
      <w:r>
        <w:tab/>
      </w:r>
      <w:r>
        <w:tab/>
      </w:r>
      <w:r>
        <w:tab/>
      </w:r>
    </w:p>
    <w:p w:rsidR="00CD3985" w:rsidRDefault="00CD3985" w:rsidP="00CD3985">
      <w:pPr>
        <w:jc w:val="both"/>
      </w:pPr>
    </w:p>
    <w:p w:rsidR="00CD3985" w:rsidRDefault="00CD3985" w:rsidP="00CD3985">
      <w:pPr>
        <w:jc w:val="both"/>
      </w:pPr>
      <w:r>
        <w:t>Shorts</w:t>
      </w:r>
      <w:r>
        <w:tab/>
      </w:r>
      <w:r>
        <w:tab/>
      </w:r>
      <w:r>
        <w:tab/>
      </w:r>
      <w:r>
        <w:tab/>
      </w:r>
      <w:r>
        <w:tab/>
      </w:r>
      <w:r>
        <w:tab/>
      </w:r>
    </w:p>
    <w:p w:rsidR="00CD3985" w:rsidRDefault="00CD3985" w:rsidP="00CD3985">
      <w:pPr>
        <w:jc w:val="both"/>
      </w:pPr>
    </w:p>
    <w:p w:rsidR="00CD3985" w:rsidRDefault="00CD3985" w:rsidP="00CD3985">
      <w:pPr>
        <w:jc w:val="both"/>
      </w:pPr>
      <w:r>
        <w:t>2 Towels</w:t>
      </w:r>
      <w:r>
        <w:tab/>
      </w:r>
      <w:r>
        <w:tab/>
      </w:r>
      <w:r>
        <w:tab/>
      </w:r>
      <w:r>
        <w:tab/>
      </w:r>
      <w:r>
        <w:tab/>
      </w:r>
    </w:p>
    <w:p w:rsidR="00CD3985" w:rsidRDefault="00CD3985" w:rsidP="00CD3985">
      <w:pPr>
        <w:jc w:val="both"/>
      </w:pPr>
    </w:p>
    <w:p w:rsidR="00CD3985" w:rsidRDefault="00CD3985" w:rsidP="00CD3985">
      <w:pPr>
        <w:jc w:val="both"/>
      </w:pPr>
      <w:r>
        <w:t>Toiletries</w:t>
      </w:r>
    </w:p>
    <w:p w:rsidR="00CD3985" w:rsidRDefault="00CD3985" w:rsidP="00CD3985">
      <w:pPr>
        <w:jc w:val="both"/>
      </w:pPr>
    </w:p>
    <w:p w:rsidR="00CD3985" w:rsidRDefault="00CD3985" w:rsidP="00CD3985">
      <w:pPr>
        <w:jc w:val="both"/>
      </w:pPr>
      <w:r>
        <w:t xml:space="preserve">Sun </w:t>
      </w:r>
      <w:r w:rsidR="00E529BE">
        <w:t>h</w:t>
      </w:r>
      <w:r>
        <w:t>at</w:t>
      </w:r>
      <w:r w:rsidR="00E529BE">
        <w:t xml:space="preserve"> and sun tan lotion.</w:t>
      </w:r>
    </w:p>
    <w:p w:rsidR="00CD3985" w:rsidRDefault="00CD3985" w:rsidP="00CD3985">
      <w:pPr>
        <w:jc w:val="both"/>
      </w:pPr>
    </w:p>
    <w:p w:rsidR="00CD3985" w:rsidRDefault="00CD3985" w:rsidP="00CD3985">
      <w:pPr>
        <w:jc w:val="both"/>
        <w:rPr>
          <w:bCs/>
        </w:rPr>
      </w:pPr>
      <w:r>
        <w:rPr>
          <w:bCs/>
        </w:rPr>
        <w:t>Plastic drinks bottle</w:t>
      </w:r>
    </w:p>
    <w:p w:rsidR="00CD3985" w:rsidRDefault="00CD3985" w:rsidP="00CD3985">
      <w:pPr>
        <w:jc w:val="both"/>
        <w:rPr>
          <w:bCs/>
        </w:rPr>
      </w:pPr>
    </w:p>
    <w:p w:rsidR="00CD3985" w:rsidRDefault="00CD3985" w:rsidP="00CD3985">
      <w:pPr>
        <w:jc w:val="both"/>
        <w:rPr>
          <w:bCs/>
        </w:rPr>
      </w:pPr>
      <w:r>
        <w:rPr>
          <w:bCs/>
        </w:rPr>
        <w:t>Plastic bag for wet clothes</w:t>
      </w:r>
    </w:p>
    <w:p w:rsidR="00CD3985" w:rsidRDefault="00CD3985" w:rsidP="00CD3985">
      <w:pPr>
        <w:jc w:val="both"/>
        <w:rPr>
          <w:bCs/>
        </w:rPr>
      </w:pPr>
    </w:p>
    <w:p w:rsidR="00CD3985" w:rsidRDefault="00CD3985" w:rsidP="00CD3985">
      <w:pPr>
        <w:jc w:val="both"/>
        <w:rPr>
          <w:bCs/>
        </w:rPr>
      </w:pPr>
      <w:r>
        <w:rPr>
          <w:bCs/>
        </w:rPr>
        <w:t>Spending money and purse</w:t>
      </w:r>
      <w:r w:rsidR="00C75FD4">
        <w:rPr>
          <w:bCs/>
        </w:rPr>
        <w:t xml:space="preserve"> – maximum £5</w:t>
      </w:r>
    </w:p>
    <w:p w:rsidR="00F27456" w:rsidRDefault="00F27456" w:rsidP="00CD3985">
      <w:pPr>
        <w:jc w:val="both"/>
        <w:rPr>
          <w:bCs/>
        </w:rPr>
      </w:pPr>
    </w:p>
    <w:p w:rsidR="00F27456" w:rsidRDefault="00F27456" w:rsidP="00CD3985">
      <w:pPr>
        <w:jc w:val="both"/>
        <w:rPr>
          <w:bCs/>
        </w:rPr>
      </w:pPr>
      <w:r>
        <w:rPr>
          <w:bCs/>
        </w:rPr>
        <w:t>Watch/ small clock</w:t>
      </w:r>
    </w:p>
    <w:p w:rsidR="00CD3985" w:rsidRDefault="00CD3985" w:rsidP="00CD3985">
      <w:pPr>
        <w:jc w:val="both"/>
        <w:rPr>
          <w:b/>
        </w:rPr>
      </w:pPr>
    </w:p>
    <w:p w:rsidR="00CD3985" w:rsidRDefault="00CD3985" w:rsidP="00CD3985">
      <w:pPr>
        <w:jc w:val="both"/>
        <w:rPr>
          <w:b/>
        </w:rPr>
      </w:pPr>
    </w:p>
    <w:p w:rsidR="00CD3985" w:rsidRPr="00F27456" w:rsidRDefault="00CD3985" w:rsidP="00CD3985">
      <w:pPr>
        <w:jc w:val="both"/>
        <w:rPr>
          <w:b/>
        </w:rPr>
      </w:pPr>
      <w:r>
        <w:rPr>
          <w:b/>
        </w:rPr>
        <w:t>Any other specialist equipment will be provided by Borwick Hall.</w:t>
      </w:r>
    </w:p>
    <w:p w:rsidR="007E185D" w:rsidRDefault="00CD3985" w:rsidP="00C75FD4">
      <w:pPr>
        <w:jc w:val="both"/>
      </w:pPr>
      <w:r>
        <w:rPr>
          <w:bCs/>
        </w:rPr>
        <w:t>Suitcases or bags should not be too big as we have limited space on the coach and the children have to carry it themselves.</w:t>
      </w:r>
    </w:p>
    <w:sectPr w:rsidR="007E185D" w:rsidSect="007E1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85"/>
    <w:rsid w:val="0013621F"/>
    <w:rsid w:val="001F0B40"/>
    <w:rsid w:val="00607426"/>
    <w:rsid w:val="006848F6"/>
    <w:rsid w:val="00793520"/>
    <w:rsid w:val="007E185D"/>
    <w:rsid w:val="00C4168C"/>
    <w:rsid w:val="00C75FD4"/>
    <w:rsid w:val="00C808E4"/>
    <w:rsid w:val="00CD3985"/>
    <w:rsid w:val="00D66B39"/>
    <w:rsid w:val="00DB518C"/>
    <w:rsid w:val="00E529BE"/>
    <w:rsid w:val="00F2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8085"/>
  <w15:docId w15:val="{10E0E809-2665-4D6A-BFF8-F1896FA6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8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2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Mr T. Brooks</cp:lastModifiedBy>
  <cp:revision>3</cp:revision>
  <cp:lastPrinted>2019-06-25T14:38:00Z</cp:lastPrinted>
  <dcterms:created xsi:type="dcterms:W3CDTF">2019-06-25T14:38:00Z</dcterms:created>
  <dcterms:modified xsi:type="dcterms:W3CDTF">2019-06-25T16:35:00Z</dcterms:modified>
</cp:coreProperties>
</file>